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2828"/>
        <w:gridCol w:w="2828"/>
        <w:gridCol w:w="2828"/>
      </w:tblGrid>
      <w:tr w:rsidR="00F17707" w:rsidRPr="00AB730F" w:rsidTr="00F17707">
        <w:trPr>
          <w:trHeight w:val="8499"/>
        </w:trPr>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t>1 Предмет бизнес-статистика как науки.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b/>
                <w:i/>
                <w:sz w:val="14"/>
                <w:szCs w:val="14"/>
              </w:rPr>
              <w:t>Статистика</w:t>
            </w:r>
            <w:r w:rsidRPr="00AB730F">
              <w:rPr>
                <w:rFonts w:ascii="Times New Roman" w:hAnsi="Times New Roman" w:cs="Times New Roman"/>
                <w:sz w:val="14"/>
                <w:szCs w:val="14"/>
              </w:rPr>
              <w:t xml:space="preserve"> – происходит от лат «</w:t>
            </w:r>
            <w:r w:rsidRPr="00AB730F">
              <w:rPr>
                <w:rFonts w:ascii="Times New Roman" w:hAnsi="Times New Roman" w:cs="Times New Roman"/>
                <w:sz w:val="14"/>
                <w:szCs w:val="14"/>
                <w:lang w:val="en-US"/>
              </w:rPr>
              <w:t>Status</w:t>
            </w:r>
            <w:r w:rsidRPr="00AB730F">
              <w:rPr>
                <w:rFonts w:ascii="Times New Roman" w:hAnsi="Times New Roman" w:cs="Times New Roman"/>
                <w:sz w:val="14"/>
                <w:szCs w:val="14"/>
              </w:rPr>
              <w:t xml:space="preserve">» -положение определенных вещей. В наст время используется в </w:t>
            </w:r>
            <w:r w:rsidRPr="00AB730F">
              <w:rPr>
                <w:rFonts w:ascii="Times New Roman" w:hAnsi="Times New Roman" w:cs="Times New Roman"/>
                <w:i/>
                <w:sz w:val="14"/>
                <w:szCs w:val="14"/>
              </w:rPr>
              <w:t>3ёх значениях</w:t>
            </w:r>
            <w:r w:rsidRPr="00AB730F">
              <w:rPr>
                <w:rFonts w:ascii="Times New Roman" w:hAnsi="Times New Roman" w:cs="Times New Roman"/>
                <w:sz w:val="14"/>
                <w:szCs w:val="14"/>
              </w:rPr>
              <w:t>: 1.с.- вид деятельности сбора информации  2.с.- статистические данные 3.с.- наука, которая имеет свой предмет и метод исследования.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i/>
                <w:sz w:val="14"/>
                <w:szCs w:val="14"/>
              </w:rPr>
              <w:t>С. Изучает</w:t>
            </w:r>
            <w:r w:rsidRPr="00AB730F">
              <w:rPr>
                <w:rFonts w:ascii="Times New Roman" w:hAnsi="Times New Roman" w:cs="Times New Roman"/>
                <w:sz w:val="14"/>
                <w:szCs w:val="14"/>
              </w:rPr>
              <w:t xml:space="preserve"> :1)размеры, объёмы масс явл-й (ВВП, числ населен) 2)динамику масс явл (изменение явл-й во времени) 3)структуру массово-общественных явлений (по полу, по нац-сти, по возрасту) 4)влияние различных факторов на динамику масс об явл (зависим товарооборота от кол-ва проданных товаров и цен на них)</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i/>
                <w:sz w:val="14"/>
                <w:szCs w:val="14"/>
              </w:rPr>
              <w:t>Предмет статистки: -</w:t>
            </w:r>
            <w:r w:rsidRPr="00AB730F">
              <w:rPr>
                <w:rFonts w:ascii="Times New Roman" w:hAnsi="Times New Roman" w:cs="Times New Roman"/>
                <w:sz w:val="14"/>
                <w:szCs w:val="14"/>
              </w:rPr>
              <w:t>колич-ая хар-ка в неразрыв связи с качественной массово-общественных явлений</w:t>
            </w:r>
          </w:p>
          <w:p w:rsidR="00F17707" w:rsidRPr="00AB730F" w:rsidRDefault="00F17707" w:rsidP="00F17707">
            <w:pPr>
              <w:rPr>
                <w:sz w:val="14"/>
                <w:szCs w:val="14"/>
              </w:rPr>
            </w:pPr>
            <w:r w:rsidRPr="00AB730F">
              <w:rPr>
                <w:rFonts w:ascii="Times New Roman" w:hAnsi="Times New Roman" w:cs="Times New Roman"/>
                <w:i/>
                <w:sz w:val="14"/>
                <w:szCs w:val="14"/>
              </w:rPr>
              <w:t>Особенности статистики.</w:t>
            </w:r>
            <w:r w:rsidRPr="00AB730F">
              <w:rPr>
                <w:rFonts w:ascii="Times New Roman" w:hAnsi="Times New Roman" w:cs="Times New Roman"/>
                <w:sz w:val="14"/>
                <w:szCs w:val="14"/>
              </w:rPr>
              <w:t>- 1) изучает не отдельные явления, а массовые общественные явл-я 2) количественно изучает массово-общественные  явления в конкретных условиях, местах и времен</w:t>
            </w:r>
            <w:r w:rsidRPr="00AB730F">
              <w:rPr>
                <w:sz w:val="14"/>
                <w:szCs w:val="14"/>
              </w:rPr>
              <w:t>и.</w:t>
            </w:r>
          </w:p>
          <w:p w:rsidR="00F17707" w:rsidRPr="00AB730F" w:rsidRDefault="00F17707">
            <w:pPr>
              <w:rPr>
                <w:sz w:val="14"/>
                <w:szCs w:val="14"/>
              </w:rPr>
            </w:pPr>
          </w:p>
        </w:tc>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t>2 Теоретические и методологические основы бизнес-статитстики.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Теоретической основой статистики является экономическая теория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Эконом.теория разрабатывает законы обществ развития, формируется понятие и категории, а статистика даёт им количественную хар-ку. Статистика на основании конкретных данных подтверждает или опровергает законы экономической теории.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Методологической основой стат-ки явл. диалективный метод познания.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Сущ-ть этого метода заключается в том, что все общественных явлений рассмотренной статистикой:</w:t>
            </w:r>
          </w:p>
          <w:p w:rsidR="00F17707" w:rsidRPr="00AB730F" w:rsidRDefault="00F17707" w:rsidP="00F17707">
            <w:pPr>
              <w:pStyle w:val="a4"/>
              <w:numPr>
                <w:ilvl w:val="0"/>
                <w:numId w:val="1"/>
              </w:numPr>
              <w:rPr>
                <w:rFonts w:ascii="Times New Roman" w:hAnsi="Times New Roman" w:cs="Times New Roman"/>
                <w:sz w:val="14"/>
                <w:szCs w:val="14"/>
              </w:rPr>
            </w:pPr>
            <w:r w:rsidRPr="00AB730F">
              <w:rPr>
                <w:rFonts w:ascii="Times New Roman" w:hAnsi="Times New Roman" w:cs="Times New Roman"/>
                <w:sz w:val="14"/>
                <w:szCs w:val="14"/>
              </w:rPr>
              <w:t>Во взаимной связи друг с другом (принцип взаимной связи)</w:t>
            </w:r>
          </w:p>
          <w:p w:rsidR="00F17707" w:rsidRPr="00AB730F" w:rsidRDefault="00F17707" w:rsidP="00F17707">
            <w:pPr>
              <w:pStyle w:val="a4"/>
              <w:numPr>
                <w:ilvl w:val="0"/>
                <w:numId w:val="1"/>
              </w:numPr>
              <w:rPr>
                <w:rFonts w:ascii="Times New Roman" w:hAnsi="Times New Roman" w:cs="Times New Roman"/>
                <w:sz w:val="14"/>
                <w:szCs w:val="14"/>
              </w:rPr>
            </w:pPr>
            <w:r w:rsidRPr="00AB730F">
              <w:rPr>
                <w:rFonts w:ascii="Times New Roman" w:hAnsi="Times New Roman" w:cs="Times New Roman"/>
                <w:sz w:val="14"/>
                <w:szCs w:val="14"/>
              </w:rPr>
              <w:t>В непрерывном развитии (принцип развития)</w:t>
            </w:r>
          </w:p>
          <w:p w:rsidR="00F17707" w:rsidRPr="00AB730F" w:rsidRDefault="00F17707" w:rsidP="00F17707">
            <w:pPr>
              <w:ind w:left="360"/>
              <w:rPr>
                <w:rFonts w:ascii="Times New Roman" w:hAnsi="Times New Roman" w:cs="Times New Roman"/>
                <w:sz w:val="14"/>
                <w:szCs w:val="14"/>
              </w:rPr>
            </w:pPr>
            <w:r w:rsidRPr="00AB730F">
              <w:rPr>
                <w:rFonts w:ascii="Times New Roman" w:hAnsi="Times New Roman" w:cs="Times New Roman"/>
                <w:sz w:val="14"/>
                <w:szCs w:val="14"/>
              </w:rPr>
              <w:t>Принцип развития требует рассмотрения явл:</w:t>
            </w:r>
          </w:p>
          <w:p w:rsidR="00F17707" w:rsidRPr="00AB730F" w:rsidRDefault="00F17707" w:rsidP="00F17707">
            <w:pPr>
              <w:ind w:left="360"/>
              <w:rPr>
                <w:rFonts w:ascii="Times New Roman" w:hAnsi="Times New Roman" w:cs="Times New Roman"/>
                <w:sz w:val="14"/>
                <w:szCs w:val="14"/>
              </w:rPr>
            </w:pPr>
            <w:r w:rsidRPr="00AB730F">
              <w:rPr>
                <w:rFonts w:ascii="Times New Roman" w:hAnsi="Times New Roman" w:cs="Times New Roman"/>
                <w:sz w:val="14"/>
                <w:szCs w:val="14"/>
              </w:rPr>
              <w:t>- в динамике</w:t>
            </w:r>
          </w:p>
          <w:p w:rsidR="00F17707" w:rsidRPr="00AB730F" w:rsidRDefault="00F17707" w:rsidP="00F17707">
            <w:pPr>
              <w:ind w:left="360"/>
              <w:rPr>
                <w:rFonts w:ascii="Times New Roman" w:hAnsi="Times New Roman" w:cs="Times New Roman"/>
                <w:sz w:val="14"/>
                <w:szCs w:val="14"/>
              </w:rPr>
            </w:pPr>
            <w:r w:rsidRPr="00AB730F">
              <w:rPr>
                <w:rFonts w:ascii="Times New Roman" w:hAnsi="Times New Roman" w:cs="Times New Roman"/>
                <w:sz w:val="14"/>
                <w:szCs w:val="14"/>
              </w:rPr>
              <w:t>- в пространстве</w:t>
            </w:r>
          </w:p>
          <w:p w:rsidR="00F17707" w:rsidRPr="00AB730F" w:rsidRDefault="00F17707" w:rsidP="00F17707">
            <w:pPr>
              <w:rPr>
                <w:sz w:val="14"/>
                <w:szCs w:val="14"/>
              </w:rPr>
            </w:pPr>
          </w:p>
        </w:tc>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t>3 Функции бизнес-статистики.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xml:space="preserve">- информационно - пропагандистская </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познавательная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контрольная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аналитическая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xml:space="preserve">- управленческая </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прогностическая</w:t>
            </w:r>
          </w:p>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t>4 Задачи бизнес-статитстики.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разработка системы  показателей характер-х состояние экономики страны (ВВП, численность населения, уровень рентабельности)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совершенствование методики расчёта системы показателей</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совершенствование форм сбора, статистической инф. (более широкое использование выборочного наблюдения, опроса общественного мнения)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совершенствование форм статистической отчётности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обеспечение сопоставления отечественной инф. на мировом рынке</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обеспечение статистической инф. всех пользователей (правительство, граждане, партии)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обеспечение достоверности статистической инф.</w:t>
            </w:r>
          </w:p>
          <w:p w:rsidR="00F17707" w:rsidRPr="00AB730F" w:rsidRDefault="00F17707" w:rsidP="00F17707">
            <w:pPr>
              <w:rPr>
                <w:sz w:val="14"/>
                <w:szCs w:val="14"/>
              </w:rPr>
            </w:pPr>
          </w:p>
        </w:tc>
      </w:tr>
    </w:tbl>
    <w:p w:rsidR="008F0386" w:rsidRPr="00AB730F" w:rsidRDefault="008F0386">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tbl>
      <w:tblPr>
        <w:tblStyle w:val="a3"/>
        <w:tblW w:w="0" w:type="auto"/>
        <w:tblLook w:val="04A0"/>
      </w:tblPr>
      <w:tblGrid>
        <w:gridCol w:w="2828"/>
        <w:gridCol w:w="2828"/>
        <w:gridCol w:w="2828"/>
      </w:tblGrid>
      <w:tr w:rsidR="00F17707" w:rsidRPr="00AB730F" w:rsidTr="00F17707">
        <w:trPr>
          <w:trHeight w:val="8499"/>
        </w:trPr>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lastRenderedPageBreak/>
              <w:t>5 Понятие статистического наблюдения. Статистическое наблюдение по способу организации.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Статистическое наблюдение- планомерный, научно-обоснованный сбор о размерах общественных явлений.</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По способу организации: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xml:space="preserve">- </w:t>
            </w:r>
            <w:r w:rsidRPr="00AB730F">
              <w:rPr>
                <w:rFonts w:ascii="Times New Roman" w:hAnsi="Times New Roman" w:cs="Times New Roman"/>
                <w:i/>
                <w:sz w:val="14"/>
                <w:szCs w:val="14"/>
              </w:rPr>
              <w:t>наблюдение по данным отчётности</w:t>
            </w:r>
            <w:r w:rsidRPr="00AB730F">
              <w:rPr>
                <w:rFonts w:ascii="Times New Roman" w:hAnsi="Times New Roman" w:cs="Times New Roman"/>
                <w:sz w:val="14"/>
                <w:szCs w:val="14"/>
              </w:rPr>
              <w:t>- это наблюдение, при котором статистические органы в обязательном порядке от всех организаций получают отчёты по результатам их деят-ти.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xml:space="preserve">- </w:t>
            </w:r>
            <w:r w:rsidRPr="00AB730F">
              <w:rPr>
                <w:rFonts w:ascii="Times New Roman" w:hAnsi="Times New Roman" w:cs="Times New Roman"/>
                <w:i/>
                <w:sz w:val="14"/>
                <w:szCs w:val="14"/>
              </w:rPr>
              <w:t>специально организованные наблюдения-</w:t>
            </w:r>
            <w:r w:rsidRPr="00AB730F">
              <w:rPr>
                <w:rFonts w:ascii="Times New Roman" w:hAnsi="Times New Roman" w:cs="Times New Roman"/>
                <w:sz w:val="14"/>
                <w:szCs w:val="14"/>
              </w:rPr>
              <w:t xml:space="preserve"> проводятся по решению правительственных органов, эти наблюдения преследуют 2 цели</w:t>
            </w:r>
            <w:r w:rsidRPr="00AB730F">
              <w:rPr>
                <w:rFonts w:ascii="Times New Roman" w:hAnsi="Times New Roman" w:cs="Times New Roman"/>
                <w:i/>
                <w:sz w:val="14"/>
                <w:szCs w:val="14"/>
              </w:rPr>
              <w:t xml:space="preserve">: </w:t>
            </w:r>
            <w:r w:rsidRPr="00AB730F">
              <w:rPr>
                <w:rFonts w:ascii="Times New Roman" w:hAnsi="Times New Roman" w:cs="Times New Roman"/>
                <w:sz w:val="14"/>
                <w:szCs w:val="14"/>
              </w:rPr>
              <w:t>уточнение данных об отчётности, получение информации отсутствующей в отчётности</w:t>
            </w:r>
          </w:p>
          <w:p w:rsidR="00F17707" w:rsidRPr="00AB730F" w:rsidRDefault="00F17707" w:rsidP="00F17707">
            <w:pPr>
              <w:rPr>
                <w:sz w:val="14"/>
                <w:szCs w:val="14"/>
              </w:rPr>
            </w:pPr>
          </w:p>
        </w:tc>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t>6 Статистическое наблюдение по моменту учёта явлений, по полноте охвата единиц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По моменту учёта явлений:</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непрерывные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регистрация факторов, осуществляется по мере их осуществления или возникновения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периодическое наблюдение- это наблюдение через единичные интервалы времени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-единовременное разовое наблюдение</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По полноте охвата единиц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сплошное- это наблюдение за всеми единицами совокупности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не сплошное- может быть: выборочным, анкетным, основного массива; монографичное наблюдение- подробное изучение работы предприятий.</w:t>
            </w:r>
          </w:p>
          <w:p w:rsidR="00F17707" w:rsidRPr="00AB730F" w:rsidRDefault="00F17707" w:rsidP="00F17707">
            <w:pPr>
              <w:rPr>
                <w:sz w:val="14"/>
                <w:szCs w:val="14"/>
              </w:rPr>
            </w:pPr>
          </w:p>
        </w:tc>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t>7 План статистического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Любое статистическое наблюдение проводится по заранее разработанному плану, который включает 2 части: программно-методологическую, организационную.</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Программно-методологическая часть решает следующие вопросы:</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установление цели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установление объекта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установление единицы наблюдения- это та единица, которая явл. носителем изучаемого признака</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разработка программ наблюдения- это перечень вопросов, ответы на которые должны быть получены в результате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Организационная часть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установление формы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-установление периода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установление сроков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установление места наблюдения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подготовительные работы</w:t>
            </w:r>
          </w:p>
          <w:p w:rsidR="00F17707" w:rsidRPr="00AB730F" w:rsidRDefault="00F17707" w:rsidP="00F17707">
            <w:pPr>
              <w:rPr>
                <w:sz w:val="14"/>
                <w:szCs w:val="14"/>
              </w:rPr>
            </w:pPr>
          </w:p>
        </w:tc>
      </w:tr>
    </w:tbl>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tbl>
      <w:tblPr>
        <w:tblStyle w:val="a3"/>
        <w:tblW w:w="0" w:type="auto"/>
        <w:tblLook w:val="04A0"/>
      </w:tblPr>
      <w:tblGrid>
        <w:gridCol w:w="2828"/>
        <w:gridCol w:w="2828"/>
        <w:gridCol w:w="2828"/>
      </w:tblGrid>
      <w:tr w:rsidR="00F17707" w:rsidRPr="00AB730F" w:rsidTr="00F17707">
        <w:trPr>
          <w:trHeight w:val="8499"/>
        </w:trPr>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lastRenderedPageBreak/>
              <w:t>8 Ошибки статистического наблюдения и способы их контроля.</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Ошибка статистического наблюдения- это расхождение между фактическими размерами явлений и размерами, полученными в момент статистических наблюдений.</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По источникам возникновения различают следующие виды ошибок:</w:t>
            </w:r>
          </w:p>
          <w:p w:rsidR="00F17707" w:rsidRPr="00AB730F" w:rsidRDefault="00F17707" w:rsidP="00F17707">
            <w:pPr>
              <w:pStyle w:val="a4"/>
              <w:numPr>
                <w:ilvl w:val="0"/>
                <w:numId w:val="3"/>
              </w:numPr>
              <w:rPr>
                <w:rFonts w:ascii="Times New Roman" w:hAnsi="Times New Roman" w:cs="Times New Roman"/>
                <w:sz w:val="14"/>
                <w:szCs w:val="14"/>
              </w:rPr>
            </w:pPr>
            <w:r w:rsidRPr="00AB730F">
              <w:rPr>
                <w:rFonts w:ascii="Times New Roman" w:hAnsi="Times New Roman" w:cs="Times New Roman"/>
                <w:sz w:val="14"/>
                <w:szCs w:val="14"/>
              </w:rPr>
              <w:t>Ошибки регистрации- они имеют значение при сплошном и не сплошном наблюдении</w:t>
            </w:r>
          </w:p>
          <w:p w:rsidR="00F17707" w:rsidRPr="00AB730F" w:rsidRDefault="00F17707" w:rsidP="00F17707">
            <w:pPr>
              <w:pStyle w:val="a4"/>
              <w:numPr>
                <w:ilvl w:val="0"/>
                <w:numId w:val="3"/>
              </w:numPr>
              <w:rPr>
                <w:rFonts w:ascii="Times New Roman" w:hAnsi="Times New Roman" w:cs="Times New Roman"/>
                <w:sz w:val="14"/>
                <w:szCs w:val="14"/>
              </w:rPr>
            </w:pPr>
            <w:r w:rsidRPr="00AB730F">
              <w:rPr>
                <w:rFonts w:ascii="Times New Roman" w:hAnsi="Times New Roman" w:cs="Times New Roman"/>
                <w:sz w:val="14"/>
                <w:szCs w:val="14"/>
              </w:rPr>
              <w:t>Ошибки репрезентативности- они имеют значение только при не сплошном наблюдении.</w:t>
            </w:r>
          </w:p>
          <w:p w:rsidR="00F17707" w:rsidRPr="00AB730F" w:rsidRDefault="00F17707" w:rsidP="00F17707">
            <w:pPr>
              <w:pStyle w:val="a4"/>
              <w:ind w:left="0"/>
              <w:rPr>
                <w:rFonts w:ascii="Times New Roman" w:hAnsi="Times New Roman" w:cs="Times New Roman"/>
                <w:sz w:val="14"/>
                <w:szCs w:val="14"/>
              </w:rPr>
            </w:pPr>
            <w:r w:rsidRPr="00AB730F">
              <w:rPr>
                <w:rFonts w:ascii="Times New Roman" w:hAnsi="Times New Roman" w:cs="Times New Roman"/>
                <w:sz w:val="14"/>
                <w:szCs w:val="14"/>
              </w:rPr>
              <w:t>Существуют 2 способа контроля за статистическими ошибками:</w:t>
            </w:r>
          </w:p>
          <w:p w:rsidR="00F17707" w:rsidRPr="00AB730F" w:rsidRDefault="00F17707" w:rsidP="00F17707">
            <w:pPr>
              <w:pStyle w:val="a4"/>
              <w:ind w:left="0"/>
              <w:rPr>
                <w:rFonts w:ascii="Times New Roman" w:hAnsi="Times New Roman" w:cs="Times New Roman"/>
                <w:sz w:val="14"/>
                <w:szCs w:val="14"/>
              </w:rPr>
            </w:pPr>
            <w:r w:rsidRPr="00AB730F">
              <w:rPr>
                <w:rFonts w:ascii="Times New Roman" w:hAnsi="Times New Roman" w:cs="Times New Roman"/>
                <w:sz w:val="14"/>
                <w:szCs w:val="14"/>
              </w:rPr>
              <w:t>- арифметический  , т.е. с помощью 4-х матем. действий</w:t>
            </w:r>
          </w:p>
          <w:p w:rsidR="00F17707" w:rsidRPr="00AB730F" w:rsidRDefault="00F17707" w:rsidP="00F17707">
            <w:pPr>
              <w:pStyle w:val="a4"/>
              <w:ind w:left="0"/>
              <w:rPr>
                <w:rFonts w:ascii="Times New Roman" w:hAnsi="Times New Roman" w:cs="Times New Roman"/>
                <w:sz w:val="14"/>
                <w:szCs w:val="14"/>
              </w:rPr>
            </w:pPr>
            <w:r w:rsidRPr="00AB730F">
              <w:rPr>
                <w:rFonts w:ascii="Times New Roman" w:hAnsi="Times New Roman" w:cs="Times New Roman"/>
                <w:sz w:val="14"/>
                <w:szCs w:val="14"/>
              </w:rPr>
              <w:t>- логический контроль</w:t>
            </w:r>
          </w:p>
          <w:p w:rsidR="00F17707" w:rsidRPr="00AB730F" w:rsidRDefault="00F17707" w:rsidP="00F17707">
            <w:pPr>
              <w:rPr>
                <w:sz w:val="14"/>
                <w:szCs w:val="14"/>
              </w:rPr>
            </w:pPr>
          </w:p>
        </w:tc>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t>9 Понятие сводки статистических данных.</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Сводка- это 2-ой этап статистического исследования, также сводка это подсчёт итоговых данных</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Сводку различают:</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простая (итоговая)сводка- это подсчёт данных всей совокупности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групповая сводка – это подсчёт данных в пределах групп</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В зависимости от техники обработки данных сводку различают:</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-ручная сводка</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механизированная сводка, с использованием технических средств высокого уровня.</w:t>
            </w:r>
          </w:p>
          <w:p w:rsidR="00F17707" w:rsidRPr="00AB730F" w:rsidRDefault="00F17707" w:rsidP="00F17707">
            <w:pPr>
              <w:rPr>
                <w:rFonts w:ascii="Times New Roman" w:hAnsi="Times New Roman" w:cs="Times New Roman"/>
                <w:b/>
                <w:sz w:val="14"/>
                <w:szCs w:val="14"/>
              </w:rPr>
            </w:pPr>
          </w:p>
          <w:p w:rsidR="00F17707" w:rsidRPr="00AB730F" w:rsidRDefault="00F17707" w:rsidP="00F17707">
            <w:pPr>
              <w:rPr>
                <w:rFonts w:ascii="Times New Roman" w:hAnsi="Times New Roman" w:cs="Times New Roman"/>
                <w:b/>
                <w:sz w:val="14"/>
                <w:szCs w:val="14"/>
              </w:rPr>
            </w:pPr>
          </w:p>
          <w:p w:rsidR="00F17707" w:rsidRPr="00AB730F" w:rsidRDefault="00F17707" w:rsidP="00F17707">
            <w:pPr>
              <w:rPr>
                <w:sz w:val="14"/>
                <w:szCs w:val="14"/>
              </w:rPr>
            </w:pPr>
          </w:p>
        </w:tc>
        <w:tc>
          <w:tcPr>
            <w:tcW w:w="2828" w:type="dxa"/>
          </w:tcPr>
          <w:p w:rsidR="00F17707" w:rsidRPr="00AB730F" w:rsidRDefault="00F17707" w:rsidP="00F17707">
            <w:pPr>
              <w:rPr>
                <w:rFonts w:ascii="Times New Roman" w:hAnsi="Times New Roman" w:cs="Times New Roman"/>
                <w:b/>
                <w:sz w:val="14"/>
                <w:szCs w:val="14"/>
              </w:rPr>
            </w:pPr>
            <w:r w:rsidRPr="00AB730F">
              <w:rPr>
                <w:rFonts w:ascii="Times New Roman" w:hAnsi="Times New Roman" w:cs="Times New Roman"/>
                <w:b/>
                <w:sz w:val="14"/>
                <w:szCs w:val="14"/>
              </w:rPr>
              <w:t>10 Понятие группировки и задачи, решаемые на основании группировок.</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Группировка- это распределение совокупности на однородные группы по определённым признакам.</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Признаки, положенные в основу группировки называются основанием группировки. С помощью группировок решаются следующие задачи: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выделяются социально-экономические типы явлений</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изучаются структура совокупности</w:t>
            </w:r>
          </w:p>
          <w:p w:rsidR="00F17707" w:rsidRPr="00AB730F" w:rsidRDefault="00F17707" w:rsidP="00F17707">
            <w:pPr>
              <w:rPr>
                <w:rFonts w:ascii="Times New Roman" w:hAnsi="Times New Roman" w:cs="Times New Roman"/>
                <w:sz w:val="14"/>
                <w:szCs w:val="14"/>
              </w:rPr>
            </w:pPr>
            <w:r w:rsidRPr="00AB730F">
              <w:rPr>
                <w:rFonts w:ascii="Times New Roman" w:hAnsi="Times New Roman" w:cs="Times New Roman"/>
                <w:sz w:val="14"/>
                <w:szCs w:val="14"/>
              </w:rPr>
              <w:t>- устанавливается зависимость между различными признаками</w:t>
            </w:r>
          </w:p>
          <w:p w:rsidR="00F17707" w:rsidRPr="00AB730F" w:rsidRDefault="00F17707" w:rsidP="00F17707">
            <w:pPr>
              <w:rPr>
                <w:sz w:val="14"/>
                <w:szCs w:val="14"/>
              </w:rPr>
            </w:pPr>
          </w:p>
        </w:tc>
      </w:tr>
    </w:tbl>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rFonts w:ascii="Times New Roman" w:hAnsi="Times New Roman" w:cs="Times New Roman"/>
          <w:b/>
          <w:sz w:val="14"/>
          <w:szCs w:val="14"/>
        </w:rPr>
      </w:pPr>
    </w:p>
    <w:p w:rsidR="00F17707" w:rsidRPr="00AB730F" w:rsidRDefault="00F17707" w:rsidP="00F17707">
      <w:pPr>
        <w:rPr>
          <w:sz w:val="14"/>
          <w:szCs w:val="14"/>
        </w:rPr>
      </w:pPr>
    </w:p>
    <w:tbl>
      <w:tblPr>
        <w:tblStyle w:val="a3"/>
        <w:tblW w:w="0" w:type="auto"/>
        <w:tblLook w:val="04A0"/>
      </w:tblPr>
      <w:tblGrid>
        <w:gridCol w:w="2818"/>
        <w:gridCol w:w="3813"/>
        <w:gridCol w:w="2818"/>
      </w:tblGrid>
      <w:tr w:rsidR="00F17707" w:rsidRPr="00AB730F" w:rsidTr="00F17707">
        <w:trPr>
          <w:trHeight w:val="8527"/>
        </w:trPr>
        <w:tc>
          <w:tcPr>
            <w:tcW w:w="2818" w:type="dxa"/>
          </w:tcPr>
          <w:p w:rsidR="00F17707" w:rsidRPr="00AB730F" w:rsidRDefault="00F17707" w:rsidP="00F17707">
            <w:pPr>
              <w:ind w:left="360"/>
              <w:rPr>
                <w:rFonts w:ascii="Times New Roman" w:eastAsiaTheme="minorEastAsia" w:hAnsi="Times New Roman" w:cs="Times New Roman"/>
                <w:b/>
                <w:sz w:val="14"/>
                <w:szCs w:val="14"/>
              </w:rPr>
            </w:pPr>
            <w:r w:rsidRPr="00AB730F">
              <w:rPr>
                <w:rFonts w:ascii="Times New Roman" w:eastAsiaTheme="minorEastAsia" w:hAnsi="Times New Roman" w:cs="Times New Roman"/>
                <w:b/>
                <w:sz w:val="14"/>
                <w:szCs w:val="14"/>
              </w:rPr>
              <w:lastRenderedPageBreak/>
              <w:t>14 Относительные величины.</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xml:space="preserve">Относительная величина- это величина полученная путём сравнения 2-х абсолютных величин ( путём деления 2-х абсолютных величин). </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Относительные величины характеризуют:</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во сколько раз одна величина больше другой, или какую часть её составляет</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какую часть одна величина составляет по отношению к другой величине</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сколько единиц одной величины приходится на единицу другой</w:t>
            </w:r>
          </w:p>
          <w:p w:rsidR="00F17707" w:rsidRPr="00AB730F" w:rsidRDefault="00F17707" w:rsidP="00F17707">
            <w:pPr>
              <w:rPr>
                <w:sz w:val="14"/>
                <w:szCs w:val="14"/>
              </w:rPr>
            </w:pPr>
          </w:p>
        </w:tc>
        <w:tc>
          <w:tcPr>
            <w:tcW w:w="2818" w:type="dxa"/>
          </w:tcPr>
          <w:p w:rsidR="00F17707" w:rsidRPr="00AB730F" w:rsidRDefault="00F17707" w:rsidP="00F17707">
            <w:pPr>
              <w:ind w:left="360"/>
              <w:rPr>
                <w:rFonts w:ascii="Times New Roman" w:eastAsiaTheme="minorEastAsia" w:hAnsi="Times New Roman" w:cs="Times New Roman"/>
                <w:b/>
                <w:sz w:val="14"/>
                <w:szCs w:val="14"/>
              </w:rPr>
            </w:pPr>
            <w:r w:rsidRPr="00AB730F">
              <w:rPr>
                <w:rFonts w:ascii="Times New Roman" w:eastAsiaTheme="minorEastAsia" w:hAnsi="Times New Roman" w:cs="Times New Roman"/>
                <w:b/>
                <w:sz w:val="14"/>
                <w:szCs w:val="14"/>
              </w:rPr>
              <w:t xml:space="preserve">15 Методика расчёта и область применения относительных величин. </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Относительные величины могут быть выражены:</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в коэффициентах (база сравнения принята за единицу)</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база сравнения принята за 100%</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в промилях (за тысячу промиль ‰)</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в продецемилях ( на 10000)</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В статистической практике измеряются следующие виды относительных величин:</w:t>
            </w:r>
          </w:p>
          <w:p w:rsidR="00F17707" w:rsidRPr="00AB730F" w:rsidRDefault="00F17707" w:rsidP="00F17707">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относительна величина планового задания:</w:t>
            </w:r>
          </w:p>
          <w:p w:rsidR="00F17707" w:rsidRPr="00AB730F" w:rsidRDefault="00F17707" w:rsidP="00F17707">
            <w:pPr>
              <w:ind w:left="360"/>
              <w:rPr>
                <w:rFonts w:ascii="Times New Roman" w:eastAsiaTheme="minorEastAsia" w:hAnsi="Times New Roman" w:cs="Times New Roman"/>
                <w:sz w:val="14"/>
                <w:szCs w:val="14"/>
              </w:rPr>
            </w:pPr>
            <m:oMathPara>
              <m:oMathParaPr>
                <m:jc m:val="left"/>
              </m:oMathParaPr>
              <m:oMath>
                <m:r>
                  <w:rPr>
                    <w:rFonts w:ascii="Cambria Math" w:eastAsiaTheme="minorEastAsia" w:hAnsi="Cambria Math" w:cs="Times New Roman"/>
                    <w:sz w:val="14"/>
                    <w:szCs w:val="14"/>
                  </w:rPr>
                  <m:t>ОВПЗ=</m:t>
                </m:r>
                <m:f>
                  <m:fPr>
                    <m:ctrlPr>
                      <w:rPr>
                        <w:rFonts w:ascii="Cambria Math" w:eastAsiaTheme="minorEastAsia" w:hAnsi="Cambria Math" w:cs="Times New Roman"/>
                        <w:i/>
                        <w:sz w:val="14"/>
                        <w:szCs w:val="14"/>
                      </w:rPr>
                    </m:ctrlPr>
                  </m:fPr>
                  <m:num>
                    <m:r>
                      <w:rPr>
                        <w:rFonts w:ascii="Cambria Math" w:eastAsiaTheme="minorEastAsia" w:hAnsi="Cambria Math" w:cs="Times New Roman"/>
                        <w:sz w:val="14"/>
                        <w:szCs w:val="14"/>
                      </w:rPr>
                      <m:t>План на перспективу</m:t>
                    </m:r>
                  </m:num>
                  <m:den>
                    <m:r>
                      <w:rPr>
                        <w:rFonts w:ascii="Cambria Math" w:eastAsiaTheme="minorEastAsia" w:hAnsi="Cambria Math" w:cs="Times New Roman"/>
                        <w:sz w:val="14"/>
                        <w:szCs w:val="14"/>
                      </w:rPr>
                      <m:t>факт.величина за период предшеств.плановому</m:t>
                    </m:r>
                  </m:den>
                </m:f>
              </m:oMath>
            </m:oMathPara>
          </w:p>
          <w:p w:rsidR="00F17707" w:rsidRPr="00AB730F" w:rsidRDefault="00F17707" w:rsidP="00F17707">
            <w:pPr>
              <w:rPr>
                <w:rFonts w:ascii="Times New Roman" w:eastAsiaTheme="minorEastAsia" w:hAnsi="Times New Roman" w:cs="Times New Roman"/>
                <w:sz w:val="14"/>
                <w:szCs w:val="14"/>
              </w:rPr>
            </w:pPr>
          </w:p>
          <w:p w:rsidR="00F17707" w:rsidRPr="00AB730F" w:rsidRDefault="00F17707" w:rsidP="00F17707">
            <w:pPr>
              <w:tabs>
                <w:tab w:val="left" w:pos="426"/>
              </w:tabs>
              <w:rPr>
                <w:rFonts w:ascii="Times New Roman" w:hAnsi="Times New Roman" w:cs="Times New Roman"/>
                <w:sz w:val="14"/>
                <w:szCs w:val="14"/>
              </w:rPr>
            </w:pPr>
            <w:r w:rsidRPr="00AB730F">
              <w:rPr>
                <w:rFonts w:ascii="Times New Roman" w:hAnsi="Times New Roman" w:cs="Times New Roman"/>
                <w:sz w:val="14"/>
                <w:szCs w:val="14"/>
              </w:rPr>
              <w:tab/>
              <w:t>- относительная величина динамики</w:t>
            </w:r>
          </w:p>
          <w:p w:rsidR="00F17707" w:rsidRPr="00AB730F" w:rsidRDefault="00F17707" w:rsidP="00F17707">
            <w:pPr>
              <w:tabs>
                <w:tab w:val="left" w:pos="284"/>
              </w:tabs>
              <w:ind w:left="284"/>
              <w:rPr>
                <w:rFonts w:ascii="Times New Roman" w:eastAsiaTheme="minorEastAsia" w:hAnsi="Times New Roman" w:cs="Times New Roman"/>
                <w:sz w:val="14"/>
                <w:szCs w:val="14"/>
              </w:rPr>
            </w:pPr>
            <m:oMathPara>
              <m:oMathParaPr>
                <m:jc m:val="left"/>
              </m:oMathParaPr>
              <m:oMath>
                <m:r>
                  <w:rPr>
                    <w:rFonts w:ascii="Cambria Math" w:hAnsi="Cambria Math" w:cs="Times New Roman"/>
                    <w:sz w:val="14"/>
                    <w:szCs w:val="14"/>
                  </w:rPr>
                  <m:t>ОВД=</m:t>
                </m:r>
                <m:f>
                  <m:fPr>
                    <m:ctrlPr>
                      <w:rPr>
                        <w:rFonts w:ascii="Cambria Math" w:hAnsi="Cambria Math" w:cs="Times New Roman"/>
                        <w:i/>
                        <w:sz w:val="14"/>
                        <w:szCs w:val="14"/>
                      </w:rPr>
                    </m:ctrlPr>
                  </m:fPr>
                  <m:num>
                    <m:r>
                      <w:rPr>
                        <w:rFonts w:ascii="Cambria Math" w:hAnsi="Cambria Math" w:cs="Times New Roman"/>
                        <w:sz w:val="14"/>
                        <w:szCs w:val="14"/>
                      </w:rPr>
                      <m:t>величина отчёного периода</m:t>
                    </m:r>
                  </m:num>
                  <m:den>
                    <m:r>
                      <w:rPr>
                        <w:rFonts w:ascii="Cambria Math" w:hAnsi="Cambria Math" w:cs="Times New Roman"/>
                        <w:sz w:val="14"/>
                        <w:szCs w:val="14"/>
                      </w:rPr>
                      <m:t>величина базисного периода</m:t>
                    </m:r>
                  </m:den>
                </m:f>
              </m:oMath>
            </m:oMathPara>
          </w:p>
          <w:p w:rsidR="00F17707" w:rsidRPr="00AB730F" w:rsidRDefault="00F17707" w:rsidP="00F17707">
            <w:pPr>
              <w:tabs>
                <w:tab w:val="left" w:pos="426"/>
              </w:tabs>
              <w:rPr>
                <w:rFonts w:ascii="Times New Roman" w:eastAsiaTheme="minorEastAsia" w:hAnsi="Times New Roman" w:cs="Times New Roman"/>
                <w:sz w:val="14"/>
                <w:szCs w:val="14"/>
              </w:rPr>
            </w:pP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hAnsi="Times New Roman" w:cs="Times New Roman"/>
                <w:sz w:val="14"/>
                <w:szCs w:val="14"/>
              </w:rPr>
              <w:t xml:space="preserve">- </w:t>
            </w:r>
            <w:r w:rsidRPr="00AB730F">
              <w:rPr>
                <w:rFonts w:ascii="Times New Roman" w:eastAsiaTheme="minorEastAsia" w:hAnsi="Times New Roman" w:cs="Times New Roman"/>
                <w:sz w:val="14"/>
                <w:szCs w:val="14"/>
              </w:rPr>
              <w:t>относительна величина выполнения плана:</w:t>
            </w:r>
          </w:p>
          <w:p w:rsidR="00F17707" w:rsidRPr="00AB730F" w:rsidRDefault="00F17707" w:rsidP="00F17707">
            <w:pPr>
              <w:ind w:left="284"/>
              <w:rPr>
                <w:rFonts w:ascii="Times New Roman" w:eastAsiaTheme="minorEastAsia" w:hAnsi="Times New Roman" w:cs="Times New Roman"/>
                <w:sz w:val="14"/>
                <w:szCs w:val="14"/>
              </w:rPr>
            </w:pPr>
            <m:oMathPara>
              <m:oMathParaPr>
                <m:jc m:val="left"/>
              </m:oMathParaPr>
              <m:oMath>
                <m:r>
                  <w:rPr>
                    <w:rFonts w:ascii="Cambria Math" w:hAnsi="Cambria Math" w:cs="Times New Roman"/>
                    <w:sz w:val="14"/>
                    <w:szCs w:val="14"/>
                  </w:rPr>
                  <m:t>ОВВП=</m:t>
                </m:r>
                <m:f>
                  <m:fPr>
                    <m:ctrlPr>
                      <w:rPr>
                        <w:rFonts w:ascii="Cambria Math" w:hAnsi="Cambria Math" w:cs="Times New Roman"/>
                        <w:i/>
                        <w:sz w:val="14"/>
                        <w:szCs w:val="14"/>
                      </w:rPr>
                    </m:ctrlPr>
                  </m:fPr>
                  <m:num>
                    <m:r>
                      <w:rPr>
                        <w:rFonts w:ascii="Cambria Math" w:hAnsi="Cambria Math" w:cs="Times New Roman"/>
                        <w:sz w:val="14"/>
                        <w:szCs w:val="14"/>
                      </w:rPr>
                      <m:t>факт.величина отчёного периода</m:t>
                    </m:r>
                  </m:num>
                  <m:den>
                    <m:r>
                      <w:rPr>
                        <w:rFonts w:ascii="Cambria Math" w:hAnsi="Cambria Math" w:cs="Times New Roman"/>
                        <w:sz w:val="14"/>
                        <w:szCs w:val="14"/>
                      </w:rPr>
                      <m:t>плановая величина отчёного периода</m:t>
                    </m:r>
                  </m:den>
                </m:f>
              </m:oMath>
            </m:oMathPara>
          </w:p>
          <w:p w:rsidR="00F17707" w:rsidRPr="00AB730F" w:rsidRDefault="00F17707" w:rsidP="00F17707">
            <w:pPr>
              <w:ind w:left="284"/>
              <w:rPr>
                <w:rFonts w:ascii="Times New Roman" w:eastAsiaTheme="minorEastAsia" w:hAnsi="Times New Roman" w:cs="Times New Roman"/>
                <w:sz w:val="14"/>
                <w:szCs w:val="14"/>
              </w:rPr>
            </w:pP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относительна величина структуры:</w:t>
            </w:r>
          </w:p>
          <w:p w:rsidR="00F17707" w:rsidRPr="00AB730F" w:rsidRDefault="00F17707" w:rsidP="00F17707">
            <w:pPr>
              <w:ind w:left="284"/>
              <w:rPr>
                <w:rFonts w:ascii="Times New Roman" w:eastAsiaTheme="minorEastAsia" w:hAnsi="Times New Roman" w:cs="Times New Roman"/>
                <w:sz w:val="14"/>
                <w:szCs w:val="14"/>
              </w:rPr>
            </w:pPr>
            <m:oMathPara>
              <m:oMathParaPr>
                <m:jc m:val="left"/>
              </m:oMathParaPr>
              <m:oMath>
                <m:r>
                  <w:rPr>
                    <w:rFonts w:ascii="Cambria Math" w:hAnsi="Cambria Math" w:cs="Times New Roman"/>
                    <w:sz w:val="14"/>
                    <w:szCs w:val="14"/>
                  </w:rPr>
                  <m:t>ОВС=</m:t>
                </m:r>
                <m:f>
                  <m:fPr>
                    <m:ctrlPr>
                      <w:rPr>
                        <w:rFonts w:ascii="Cambria Math" w:hAnsi="Cambria Math" w:cs="Times New Roman"/>
                        <w:i/>
                        <w:sz w:val="14"/>
                        <w:szCs w:val="14"/>
                      </w:rPr>
                    </m:ctrlPr>
                  </m:fPr>
                  <m:num>
                    <m:r>
                      <w:rPr>
                        <w:rFonts w:ascii="Cambria Math" w:hAnsi="Cambria Math" w:cs="Times New Roman"/>
                        <w:sz w:val="14"/>
                        <w:szCs w:val="14"/>
                      </w:rPr>
                      <m:t>часть явления</m:t>
                    </m:r>
                  </m:num>
                  <m:den>
                    <m:r>
                      <w:rPr>
                        <w:rFonts w:ascii="Cambria Math" w:hAnsi="Cambria Math" w:cs="Times New Roman"/>
                        <w:sz w:val="14"/>
                        <w:szCs w:val="14"/>
                      </w:rPr>
                      <m:t>общий размер явления</m:t>
                    </m:r>
                  </m:den>
                </m:f>
              </m:oMath>
            </m:oMathPara>
          </w:p>
          <w:p w:rsidR="00F17707" w:rsidRPr="00AB730F" w:rsidRDefault="00F17707" w:rsidP="00F17707">
            <w:pPr>
              <w:ind w:left="284"/>
              <w:rPr>
                <w:rFonts w:ascii="Times New Roman" w:eastAsiaTheme="minorEastAsia" w:hAnsi="Times New Roman" w:cs="Times New Roman"/>
                <w:sz w:val="14"/>
                <w:szCs w:val="14"/>
              </w:rPr>
            </w:pP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относительна величина координации равна:</w:t>
            </w:r>
          </w:p>
          <w:p w:rsidR="00F17707" w:rsidRPr="00AB730F" w:rsidRDefault="00F17707" w:rsidP="00F17707">
            <w:pPr>
              <w:ind w:left="284"/>
              <w:rPr>
                <w:rFonts w:ascii="Times New Roman" w:eastAsiaTheme="minorEastAsia" w:hAnsi="Times New Roman" w:cs="Times New Roman"/>
                <w:sz w:val="14"/>
                <w:szCs w:val="14"/>
              </w:rPr>
            </w:pPr>
            <m:oMathPara>
              <m:oMathParaPr>
                <m:jc m:val="left"/>
              </m:oMathParaPr>
              <m:oMath>
                <m:r>
                  <w:rPr>
                    <w:rFonts w:ascii="Cambria Math" w:hAnsi="Cambria Math" w:cs="Times New Roman"/>
                    <w:sz w:val="14"/>
                    <w:szCs w:val="14"/>
                  </w:rPr>
                  <m:t>ОВК=</m:t>
                </m:r>
                <m:f>
                  <m:fPr>
                    <m:ctrlPr>
                      <w:rPr>
                        <w:rFonts w:ascii="Cambria Math" w:hAnsi="Cambria Math" w:cs="Times New Roman"/>
                        <w:i/>
                        <w:sz w:val="14"/>
                        <w:szCs w:val="14"/>
                      </w:rPr>
                    </m:ctrlPr>
                  </m:fPr>
                  <m:num>
                    <m:r>
                      <w:rPr>
                        <w:rFonts w:ascii="Cambria Math" w:hAnsi="Cambria Math" w:cs="Times New Roman"/>
                        <w:sz w:val="14"/>
                        <w:szCs w:val="14"/>
                      </w:rPr>
                      <m:t>одна часть явления</m:t>
                    </m:r>
                  </m:num>
                  <m:den>
                    <m:r>
                      <w:rPr>
                        <w:rFonts w:ascii="Cambria Math" w:hAnsi="Cambria Math" w:cs="Times New Roman"/>
                        <w:sz w:val="14"/>
                        <w:szCs w:val="14"/>
                      </w:rPr>
                      <m:t>другая часть данного явления</m:t>
                    </m:r>
                  </m:den>
                </m:f>
              </m:oMath>
            </m:oMathPara>
          </w:p>
          <w:p w:rsidR="00F17707" w:rsidRPr="00AB730F" w:rsidRDefault="00F17707" w:rsidP="00F17707">
            <w:pPr>
              <w:ind w:left="284"/>
              <w:rPr>
                <w:rFonts w:ascii="Times New Roman" w:eastAsiaTheme="minorEastAsia" w:hAnsi="Times New Roman" w:cs="Times New Roman"/>
                <w:sz w:val="14"/>
                <w:szCs w:val="14"/>
              </w:rPr>
            </w:pP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относительна величина сравнения равна:</w:t>
            </w:r>
          </w:p>
          <w:p w:rsidR="00F17707" w:rsidRPr="00AB730F" w:rsidRDefault="00F17707" w:rsidP="00F17707">
            <w:pPr>
              <w:ind w:left="284"/>
              <w:rPr>
                <w:rFonts w:ascii="Times New Roman" w:eastAsiaTheme="minorEastAsia" w:hAnsi="Times New Roman" w:cs="Times New Roman"/>
                <w:sz w:val="14"/>
                <w:szCs w:val="14"/>
              </w:rPr>
            </w:pPr>
            <m:oMathPara>
              <m:oMathParaPr>
                <m:jc m:val="left"/>
              </m:oMathParaPr>
              <m:oMath>
                <m:r>
                  <w:rPr>
                    <w:rFonts w:ascii="Cambria Math" w:hAnsi="Cambria Math" w:cs="Times New Roman"/>
                    <w:sz w:val="14"/>
                    <w:szCs w:val="14"/>
                  </w:rPr>
                  <m:t>ОВСр=</m:t>
                </m:r>
                <m:f>
                  <m:fPr>
                    <m:ctrlPr>
                      <w:rPr>
                        <w:rFonts w:ascii="Cambria Math" w:hAnsi="Cambria Math" w:cs="Times New Roman"/>
                        <w:i/>
                        <w:sz w:val="14"/>
                        <w:szCs w:val="14"/>
                      </w:rPr>
                    </m:ctrlPr>
                  </m:fPr>
                  <m:num>
                    <m:r>
                      <w:rPr>
                        <w:rFonts w:ascii="Cambria Math" w:hAnsi="Cambria Math" w:cs="Times New Roman"/>
                        <w:sz w:val="14"/>
                        <w:szCs w:val="14"/>
                      </w:rPr>
                      <m:t>абсол.величина одного объкта</m:t>
                    </m:r>
                  </m:num>
                  <m:den>
                    <m:r>
                      <w:rPr>
                        <w:rFonts w:ascii="Cambria Math" w:hAnsi="Cambria Math" w:cs="Times New Roman"/>
                        <w:sz w:val="14"/>
                        <w:szCs w:val="14"/>
                      </w:rPr>
                      <m:t>абсол.величина другого объекта</m:t>
                    </m:r>
                  </m:den>
                </m:f>
              </m:oMath>
            </m:oMathPara>
          </w:p>
          <w:p w:rsidR="00F17707" w:rsidRPr="00AB730F" w:rsidRDefault="00F17707" w:rsidP="00F17707">
            <w:pPr>
              <w:ind w:left="284"/>
              <w:rPr>
                <w:rFonts w:ascii="Times New Roman" w:eastAsiaTheme="minorEastAsia" w:hAnsi="Times New Roman" w:cs="Times New Roman"/>
                <w:sz w:val="14"/>
                <w:szCs w:val="14"/>
              </w:rPr>
            </w:pP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-относительна величина интенсивности равна:</w:t>
            </w:r>
          </w:p>
          <w:p w:rsidR="00F17707" w:rsidRPr="00AB730F" w:rsidRDefault="00F17707" w:rsidP="00F17707">
            <w:pPr>
              <w:ind w:left="284"/>
              <w:rPr>
                <w:rFonts w:ascii="Times New Roman" w:eastAsiaTheme="minorEastAsia" w:hAnsi="Times New Roman" w:cs="Times New Roman"/>
                <w:sz w:val="14"/>
                <w:szCs w:val="14"/>
              </w:rPr>
            </w:pPr>
            <m:oMathPara>
              <m:oMathParaPr>
                <m:jc m:val="left"/>
              </m:oMathParaPr>
              <m:oMath>
                <m:r>
                  <w:rPr>
                    <w:rFonts w:ascii="Cambria Math" w:hAnsi="Cambria Math" w:cs="Times New Roman"/>
                    <w:sz w:val="14"/>
                    <w:szCs w:val="14"/>
                  </w:rPr>
                  <m:t>ОВИ=</m:t>
                </m:r>
                <m:f>
                  <m:fPr>
                    <m:ctrlPr>
                      <w:rPr>
                        <w:rFonts w:ascii="Cambria Math" w:hAnsi="Cambria Math" w:cs="Times New Roman"/>
                        <w:i/>
                        <w:sz w:val="14"/>
                        <w:szCs w:val="14"/>
                      </w:rPr>
                    </m:ctrlPr>
                  </m:fPr>
                  <m:num>
                    <m:r>
                      <w:rPr>
                        <w:rFonts w:ascii="Cambria Math" w:hAnsi="Cambria Math" w:cs="Times New Roman"/>
                        <w:sz w:val="14"/>
                        <w:szCs w:val="14"/>
                      </w:rPr>
                      <m:t>абсол.величина одного ялвения</m:t>
                    </m:r>
                  </m:num>
                  <m:den>
                    <m:r>
                      <w:rPr>
                        <w:rFonts w:ascii="Cambria Math" w:hAnsi="Cambria Math" w:cs="Times New Roman"/>
                        <w:sz w:val="14"/>
                        <w:szCs w:val="14"/>
                      </w:rPr>
                      <m:t>относит.величина друго явления</m:t>
                    </m:r>
                  </m:den>
                </m:f>
              </m:oMath>
            </m:oMathPara>
          </w:p>
          <w:p w:rsidR="00F17707" w:rsidRPr="00AB730F" w:rsidRDefault="00F17707" w:rsidP="00F17707">
            <w:pPr>
              <w:ind w:left="284"/>
              <w:rPr>
                <w:rFonts w:ascii="Times New Roman" w:hAnsi="Times New Roman" w:cs="Times New Roman"/>
                <w:b/>
                <w:sz w:val="14"/>
                <w:szCs w:val="14"/>
              </w:rPr>
            </w:pPr>
          </w:p>
          <w:p w:rsidR="00F17707" w:rsidRPr="00AB730F" w:rsidRDefault="00F17707" w:rsidP="00F17707">
            <w:pPr>
              <w:rPr>
                <w:sz w:val="14"/>
                <w:szCs w:val="14"/>
              </w:rPr>
            </w:pPr>
          </w:p>
        </w:tc>
        <w:tc>
          <w:tcPr>
            <w:tcW w:w="2818" w:type="dxa"/>
          </w:tcPr>
          <w:p w:rsidR="00F17707" w:rsidRPr="00AB730F" w:rsidRDefault="00F17707" w:rsidP="00F17707">
            <w:pPr>
              <w:ind w:left="284"/>
              <w:rPr>
                <w:rFonts w:ascii="Times New Roman" w:hAnsi="Times New Roman" w:cs="Times New Roman"/>
                <w:b/>
                <w:sz w:val="14"/>
                <w:szCs w:val="14"/>
              </w:rPr>
            </w:pPr>
            <w:r w:rsidRPr="00AB730F">
              <w:rPr>
                <w:rFonts w:ascii="Times New Roman" w:hAnsi="Times New Roman" w:cs="Times New Roman"/>
                <w:b/>
                <w:sz w:val="14"/>
                <w:szCs w:val="14"/>
              </w:rPr>
              <w:t>16 Понятие средних величин.</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Средняя величина- это обобщающая хар-ка значения признака уединить совокупности. Цель любой средней величины, вместо многих значений признака дать хар-ку значений её признака одним показателем. При расчёте средней величины необходимо учесть след. положения:</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В числителе средней величины показывается сумма значений признака у всех единиц, а в знаменателе - число этих единиц</w:t>
            </w:r>
          </w:p>
          <w:p w:rsidR="00F17707" w:rsidRPr="00AB730F" w:rsidRDefault="00F17707" w:rsidP="00F17707">
            <w:pPr>
              <w:ind w:left="284"/>
              <w:rPr>
                <w:rFonts w:ascii="Times New Roman" w:eastAsiaTheme="minorEastAsia" w:hAnsi="Times New Roman" w:cs="Times New Roman"/>
                <w:sz w:val="14"/>
                <w:szCs w:val="14"/>
              </w:rPr>
            </w:pPr>
            <m:oMathPara>
              <m:oMathParaPr>
                <m:jc m:val="left"/>
              </m:oMathParaPr>
              <m:oMath>
                <m:r>
                  <w:rPr>
                    <w:rFonts w:ascii="Cambria Math" w:hAnsi="Cambria Math" w:cs="Times New Roman"/>
                    <w:sz w:val="14"/>
                    <w:szCs w:val="14"/>
                  </w:rPr>
                  <m:t>Средний балл=</m:t>
                </m:r>
                <m:f>
                  <m:fPr>
                    <m:ctrlPr>
                      <w:rPr>
                        <w:rFonts w:ascii="Cambria Math" w:hAnsi="Cambria Math" w:cs="Times New Roman"/>
                        <w:i/>
                        <w:sz w:val="14"/>
                        <w:szCs w:val="14"/>
                      </w:rPr>
                    </m:ctrlPr>
                  </m:fPr>
                  <m:num>
                    <m:r>
                      <w:rPr>
                        <w:rFonts w:ascii="Cambria Math" w:hAnsi="Cambria Math" w:cs="Times New Roman"/>
                        <w:sz w:val="14"/>
                        <w:szCs w:val="14"/>
                      </w:rPr>
                      <m:t>сумма баллов у всех студентов</m:t>
                    </m:r>
                  </m:num>
                  <m:den>
                    <m:r>
                      <w:rPr>
                        <w:rFonts w:ascii="Cambria Math" w:hAnsi="Cambria Math" w:cs="Times New Roman"/>
                        <w:sz w:val="14"/>
                        <w:szCs w:val="14"/>
                      </w:rPr>
                      <m:t>число студентов</m:t>
                    </m:r>
                  </m:den>
                </m:f>
              </m:oMath>
            </m:oMathPara>
          </w:p>
          <w:p w:rsidR="00F17707" w:rsidRPr="00AB730F" w:rsidRDefault="00F17707" w:rsidP="00F17707">
            <w:pPr>
              <w:ind w:left="284"/>
              <w:rPr>
                <w:rFonts w:ascii="Times New Roman" w:eastAsiaTheme="minorEastAsia" w:hAnsi="Times New Roman" w:cs="Times New Roman"/>
                <w:i/>
                <w:sz w:val="14"/>
                <w:szCs w:val="14"/>
              </w:rPr>
            </w:pPr>
            <m:oMathPara>
              <m:oMathParaPr>
                <m:jc m:val="left"/>
              </m:oMathParaPr>
              <m:oMath>
                <m:r>
                  <w:rPr>
                    <w:rFonts w:ascii="Cambria Math" w:hAnsi="Cambria Math" w:cs="Times New Roman"/>
                    <w:sz w:val="14"/>
                    <w:szCs w:val="14"/>
                  </w:rPr>
                  <m:t>Средняя з</m:t>
                </m:r>
                <m:r>
                  <w:rPr>
                    <w:rFonts w:ascii="Cambria Math" w:hAnsi="Cambria Math" w:cs="Times New Roman"/>
                    <w:sz w:val="14"/>
                    <w:szCs w:val="14"/>
                    <w:lang w:val="en-US"/>
                  </w:rPr>
                  <m:t>|</m:t>
                </m:r>
                <m:r>
                  <w:rPr>
                    <w:rFonts w:ascii="Cambria Math" w:hAnsi="Cambria Math" w:cs="Times New Roman"/>
                    <w:sz w:val="14"/>
                    <w:szCs w:val="14"/>
                  </w:rPr>
                  <m:t>п=</m:t>
                </m:r>
                <m:f>
                  <m:fPr>
                    <m:ctrlPr>
                      <w:rPr>
                        <w:rFonts w:ascii="Cambria Math" w:hAnsi="Cambria Math" w:cs="Times New Roman"/>
                        <w:i/>
                        <w:sz w:val="14"/>
                        <w:szCs w:val="14"/>
                      </w:rPr>
                    </m:ctrlPr>
                  </m:fPr>
                  <m:num>
                    <m:r>
                      <w:rPr>
                        <w:rFonts w:ascii="Cambria Math" w:hAnsi="Cambria Math" w:cs="Times New Roman"/>
                        <w:sz w:val="14"/>
                        <w:szCs w:val="14"/>
                      </w:rPr>
                      <m:t>сумма з|п всех рабников</m:t>
                    </m:r>
                  </m:num>
                  <m:den>
                    <m:r>
                      <w:rPr>
                        <w:rFonts w:ascii="Cambria Math" w:hAnsi="Cambria Math" w:cs="Times New Roman"/>
                        <w:sz w:val="14"/>
                        <w:szCs w:val="14"/>
                      </w:rPr>
                      <m:t>число работников</m:t>
                    </m:r>
                  </m:den>
                </m:f>
              </m:oMath>
            </m:oMathPara>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При расчёте средней величины необходимо учитывать следующие требования:</w:t>
            </w: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наличие вариации признака</w:t>
            </w: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однозначность изучаемой совокупности</w:t>
            </w:r>
          </w:p>
          <w:p w:rsidR="00F17707" w:rsidRPr="00AB730F" w:rsidRDefault="00F17707" w:rsidP="00F17707">
            <w:pPr>
              <w:rPr>
                <w:sz w:val="14"/>
                <w:szCs w:val="14"/>
              </w:rPr>
            </w:pPr>
            <w:r w:rsidRPr="00AB730F">
              <w:rPr>
                <w:rFonts w:ascii="Times New Roman" w:eastAsiaTheme="minorEastAsia" w:hAnsi="Times New Roman" w:cs="Times New Roman"/>
                <w:sz w:val="14"/>
                <w:szCs w:val="14"/>
              </w:rPr>
              <w:t>- наличие большого числа единиц изучаемой совокупности</w:t>
            </w:r>
          </w:p>
        </w:tc>
      </w:tr>
    </w:tbl>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tbl>
      <w:tblPr>
        <w:tblStyle w:val="a3"/>
        <w:tblW w:w="0" w:type="auto"/>
        <w:tblLook w:val="04A0"/>
      </w:tblPr>
      <w:tblGrid>
        <w:gridCol w:w="3096"/>
        <w:gridCol w:w="3042"/>
        <w:gridCol w:w="2828"/>
      </w:tblGrid>
      <w:tr w:rsidR="00F17707" w:rsidRPr="00AB730F" w:rsidTr="00F17707">
        <w:trPr>
          <w:trHeight w:val="8499"/>
        </w:trPr>
        <w:tc>
          <w:tcPr>
            <w:tcW w:w="3096" w:type="dxa"/>
          </w:tcPr>
          <w:p w:rsidR="00F17707" w:rsidRPr="00AB730F" w:rsidRDefault="00F17707" w:rsidP="00F17707">
            <w:pPr>
              <w:ind w:left="284"/>
              <w:rPr>
                <w:rFonts w:ascii="Times New Roman" w:eastAsiaTheme="minorEastAsia" w:hAnsi="Times New Roman" w:cs="Times New Roman"/>
                <w:b/>
                <w:sz w:val="14"/>
                <w:szCs w:val="14"/>
              </w:rPr>
            </w:pPr>
            <w:r w:rsidRPr="00AB730F">
              <w:rPr>
                <w:rFonts w:ascii="Times New Roman" w:eastAsiaTheme="minorEastAsia" w:hAnsi="Times New Roman" w:cs="Times New Roman"/>
                <w:b/>
                <w:sz w:val="14"/>
                <w:szCs w:val="14"/>
              </w:rPr>
              <w:lastRenderedPageBreak/>
              <w:t>17 Виды средних величин.</w:t>
            </w: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Все средние величины распределяются по признакам:</w:t>
            </w:r>
          </w:p>
          <w:p w:rsidR="00F17707" w:rsidRPr="00AB730F" w:rsidRDefault="00F17707" w:rsidP="00F17707">
            <w:pPr>
              <w:pStyle w:val="a4"/>
              <w:numPr>
                <w:ilvl w:val="0"/>
                <w:numId w:val="6"/>
              </w:numPr>
              <w:rPr>
                <w:rFonts w:ascii="Times New Roman" w:hAnsi="Times New Roman" w:cs="Times New Roman"/>
                <w:sz w:val="14"/>
                <w:szCs w:val="14"/>
              </w:rPr>
            </w:pPr>
            <w:r w:rsidRPr="00AB730F">
              <w:rPr>
                <w:rFonts w:ascii="Times New Roman" w:hAnsi="Times New Roman" w:cs="Times New Roman"/>
                <w:sz w:val="14"/>
                <w:szCs w:val="14"/>
              </w:rPr>
              <w:t>По способу построения:</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простые средние</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взвешенные средние</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2) по масштабу:</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групповые средние</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общие средние</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3) по видам средних величин:</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xml:space="preserve">- среднеарифметические  </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среднегармонические</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среднегеометрические</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среднехронометрические</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среднеквадратические</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xml:space="preserve">- среднекубичиские </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структурные средние</w:t>
            </w:r>
          </w:p>
          <w:p w:rsidR="00F17707" w:rsidRPr="00AB730F" w:rsidRDefault="00F17707" w:rsidP="00F17707">
            <w:pPr>
              <w:rPr>
                <w:sz w:val="14"/>
                <w:szCs w:val="14"/>
              </w:rPr>
            </w:pPr>
          </w:p>
        </w:tc>
        <w:tc>
          <w:tcPr>
            <w:tcW w:w="3042" w:type="dxa"/>
          </w:tcPr>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b/>
                <w:sz w:val="14"/>
                <w:szCs w:val="14"/>
              </w:rPr>
              <w:t>18</w:t>
            </w:r>
            <w:r w:rsidRPr="00AB730F">
              <w:rPr>
                <w:rFonts w:ascii="Times New Roman" w:hAnsi="Times New Roman" w:cs="Times New Roman"/>
                <w:sz w:val="14"/>
                <w:szCs w:val="14"/>
              </w:rPr>
              <w:t xml:space="preserve"> </w:t>
            </w:r>
            <w:r w:rsidRPr="00AB730F">
              <w:rPr>
                <w:rFonts w:ascii="Times New Roman" w:hAnsi="Times New Roman" w:cs="Times New Roman"/>
                <w:b/>
                <w:sz w:val="14"/>
                <w:szCs w:val="14"/>
              </w:rPr>
              <w:t>Методика расчёта среднеарифметической простой и взвешенной.</w:t>
            </w:r>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 xml:space="preserve"> Среднеарифметической простая- исчисляется при наличии значения признака у каждой единицы совокупности, т.е. по несгруппированным данным.</w:t>
            </w:r>
          </w:p>
          <w:p w:rsidR="00F17707" w:rsidRPr="00AB730F" w:rsidRDefault="00F17707" w:rsidP="00F17707">
            <w:pPr>
              <w:ind w:left="284"/>
              <w:rPr>
                <w:rFonts w:ascii="Times New Roman" w:eastAsiaTheme="minorEastAsia" w:hAnsi="Times New Roman" w:cs="Times New Roman"/>
                <w:sz w:val="14"/>
                <w:szCs w:val="14"/>
              </w:rPr>
            </w:pPr>
            <w:r w:rsidRPr="00AB730F">
              <w:rPr>
                <w:rFonts w:ascii="Times New Roman" w:hAnsi="Times New Roman" w:cs="Times New Roman"/>
                <w:sz w:val="14"/>
                <w:szCs w:val="14"/>
              </w:rPr>
              <w:t>Х</w:t>
            </w:r>
            <w:r w:rsidRPr="00AB730F">
              <w:rPr>
                <w:rFonts w:ascii="Times New Roman" w:hAnsi="Times New Roman" w:cs="Times New Roman"/>
                <w:sz w:val="14"/>
                <w:szCs w:val="14"/>
                <w:vertAlign w:val="subscript"/>
              </w:rPr>
              <w:t>средн</w:t>
            </w:r>
            <w:r w:rsidRPr="00AB730F">
              <w:rPr>
                <w:rFonts w:ascii="Times New Roman" w:hAnsi="Times New Roman" w:cs="Times New Roman"/>
                <w:sz w:val="14"/>
                <w:szCs w:val="14"/>
              </w:rPr>
              <w:t xml:space="preserve"> =</w:t>
            </w:r>
            <m:oMath>
              <m:r>
                <w:rPr>
                  <w:rFonts w:ascii="Cambria Math" w:hAnsi="Cambria Math" w:cs="Times New Roman"/>
                  <w:sz w:val="14"/>
                  <w:szCs w:val="14"/>
                </w:rPr>
                <m:t>=</m:t>
              </m:r>
              <m:f>
                <m:fPr>
                  <m:ctrlPr>
                    <w:rPr>
                      <w:rFonts w:ascii="Cambria Math" w:hAnsi="Cambria Math" w:cs="Times New Roman"/>
                      <w:i/>
                      <w:sz w:val="14"/>
                      <w:szCs w:val="14"/>
                    </w:rPr>
                  </m:ctrlPr>
                </m:fPr>
                <m:num>
                  <m:r>
                    <w:rPr>
                      <w:rFonts w:ascii="Cambria Math" w:hAnsi="Cambria Math" w:cs="Times New Roman"/>
                      <w:sz w:val="14"/>
                      <w:szCs w:val="14"/>
                    </w:rPr>
                    <m:t>х1+х2+...+х</m:t>
                  </m:r>
                  <m:r>
                    <w:rPr>
                      <w:rFonts w:ascii="Cambria Math" w:hAnsi="Cambria Math" w:cs="Times New Roman"/>
                      <w:sz w:val="14"/>
                      <w:szCs w:val="14"/>
                      <w:lang w:val="en-US"/>
                    </w:rPr>
                    <m:t>n</m:t>
                  </m:r>
                </m:num>
                <m:den>
                  <m:r>
                    <w:rPr>
                      <w:rFonts w:ascii="Cambria Math" w:hAnsi="Cambria Math" w:cs="Times New Roman"/>
                      <w:sz w:val="14"/>
                      <w:szCs w:val="14"/>
                    </w:rPr>
                    <m:t>n</m:t>
                  </m:r>
                </m:den>
              </m:f>
            </m:oMath>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Среднеарифметическая взвешенная исчисляется по сгруппированным данным (кол-во человек данного возраста)</w:t>
            </w:r>
          </w:p>
          <w:p w:rsidR="00F17707" w:rsidRPr="00AB730F" w:rsidRDefault="00D57819" w:rsidP="00F17707">
            <w:pPr>
              <w:ind w:left="284"/>
              <w:rPr>
                <w:rFonts w:ascii="Times New Roman" w:hAnsi="Times New Roman" w:cs="Times New Roman"/>
                <w:sz w:val="14"/>
                <w:szCs w:val="14"/>
                <w:lang w:val="en-US"/>
              </w:rPr>
            </w:pPr>
            <m:oMathPara>
              <m:oMathParaPr>
                <m:jc m:val="left"/>
              </m:oMathParaPr>
              <m:oMath>
                <m:f>
                  <m:fPr>
                    <m:ctrlPr>
                      <w:rPr>
                        <w:rFonts w:ascii="Cambria Math" w:hAnsi="Cambria Math" w:cs="Times New Roman"/>
                        <w:i/>
                        <w:sz w:val="14"/>
                        <w:szCs w:val="14"/>
                        <w:lang w:val="en-US"/>
                      </w:rPr>
                    </m:ctrlPr>
                  </m:fPr>
                  <m:num>
                    <m:r>
                      <m:rPr>
                        <m:sty m:val="p"/>
                      </m:rPr>
                      <w:rPr>
                        <w:rFonts w:ascii="Cambria Math" w:hAnsi="Cambria Math" w:cs="Times New Roman"/>
                        <w:sz w:val="14"/>
                        <w:szCs w:val="14"/>
                      </w:rPr>
                      <m:t>∑</m:t>
                    </m:r>
                    <m:r>
                      <m:rPr>
                        <m:sty m:val="p"/>
                      </m:rPr>
                      <w:rPr>
                        <w:rFonts w:ascii="Cambria Math" w:hAnsi="Cambria Math" w:cs="Times New Roman"/>
                        <w:sz w:val="14"/>
                        <w:szCs w:val="14"/>
                        <w:vertAlign w:val="subscript"/>
                      </w:rPr>
                      <m:t xml:space="preserve">х </m:t>
                    </m:r>
                    <m:r>
                      <m:rPr>
                        <m:sty m:val="p"/>
                      </m:rPr>
                      <w:rPr>
                        <w:rFonts w:ascii="Cambria Math" w:hAnsi="Cambria Math" w:cs="Times New Roman"/>
                        <w:sz w:val="14"/>
                        <w:szCs w:val="14"/>
                      </w:rPr>
                      <m:t>*</m:t>
                    </m:r>
                    <m:r>
                      <m:rPr>
                        <m:sty m:val="p"/>
                      </m:rPr>
                      <w:rPr>
                        <w:rFonts w:ascii="Cambria Math" w:hAnsi="Cambria Math" w:cs="Times New Roman"/>
                        <w:sz w:val="14"/>
                        <w:szCs w:val="14"/>
                        <w:lang w:val="en-US"/>
                      </w:rPr>
                      <m:t>f</m:t>
                    </m:r>
                  </m:num>
                  <m:den>
                    <m:r>
                      <w:rPr>
                        <w:rFonts w:ascii="Cambria Math" w:hAnsi="Cambria Math" w:cs="Times New Roman"/>
                        <w:sz w:val="14"/>
                        <w:szCs w:val="14"/>
                        <w:lang w:val="en-US"/>
                      </w:rPr>
                      <m:t>∑n1+∑n2+…+∑nn</m:t>
                    </m:r>
                  </m:den>
                </m:f>
              </m:oMath>
            </m:oMathPara>
          </w:p>
          <w:p w:rsidR="00F17707" w:rsidRPr="00AB730F" w:rsidRDefault="00F17707" w:rsidP="00F17707">
            <w:pPr>
              <w:ind w:left="284"/>
              <w:rPr>
                <w:rFonts w:ascii="Times New Roman" w:hAnsi="Times New Roman" w:cs="Times New Roman"/>
                <w:sz w:val="14"/>
                <w:szCs w:val="14"/>
              </w:rPr>
            </w:pPr>
            <w:r w:rsidRPr="00AB730F">
              <w:rPr>
                <w:rFonts w:ascii="Times New Roman" w:hAnsi="Times New Roman" w:cs="Times New Roman"/>
                <w:sz w:val="14"/>
                <w:szCs w:val="14"/>
              </w:rPr>
              <w:t>Х- значение признака в каждой группе</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Среднеарифметическая взвешенная</w:t>
            </w:r>
            <w:r w:rsidRPr="00AB730F">
              <w:rPr>
                <w:rFonts w:ascii="Times New Roman" w:eastAsia="Times New Roman" w:hAnsi="Times New Roman" w:cs="Times New Roman"/>
                <w:sz w:val="14"/>
                <w:szCs w:val="14"/>
              </w:rPr>
              <w:t xml:space="preserve"> исчисляется по сгруппированным данным:</w:t>
            </w:r>
          </w:p>
          <w:p w:rsidR="00F17707" w:rsidRPr="00AB730F" w:rsidRDefault="00D57819" w:rsidP="00F17707">
            <w:pPr>
              <w:rPr>
                <w:rFonts w:ascii="Times New Roman" w:eastAsiaTheme="minorEastAsia" w:hAnsi="Times New Roman" w:cs="Times New Roman"/>
                <w:sz w:val="14"/>
                <w:szCs w:val="14"/>
                <w:lang w:val="en-US"/>
              </w:rPr>
            </w:pPr>
            <m:oMathPara>
              <m:oMathParaPr>
                <m:jc m:val="left"/>
              </m:oMathParaPr>
              <m:oMath>
                <m:f>
                  <m:fPr>
                    <m:ctrlPr>
                      <w:rPr>
                        <w:rFonts w:ascii="Cambria Math" w:hAnsi="Cambria Math" w:cs="Times New Roman"/>
                        <w:i/>
                        <w:sz w:val="14"/>
                        <w:szCs w:val="14"/>
                      </w:rPr>
                    </m:ctrlPr>
                  </m:fPr>
                  <m:num>
                    <m:nary>
                      <m:naryPr>
                        <m:chr m:val="∑"/>
                        <m:limLoc m:val="subSup"/>
                        <m:supHide m:val="on"/>
                        <m:ctrlPr>
                          <w:rPr>
                            <w:rFonts w:ascii="Cambria Math" w:hAnsi="Cambria Math" w:cs="Times New Roman"/>
                            <w:i/>
                            <w:sz w:val="14"/>
                            <w:szCs w:val="14"/>
                          </w:rPr>
                        </m:ctrlPr>
                      </m:naryPr>
                      <m:sub>
                        <m:r>
                          <w:rPr>
                            <w:rFonts w:ascii="Cambria Math" w:hAnsi="Cambria Math" w:cs="Times New Roman"/>
                            <w:sz w:val="14"/>
                            <w:szCs w:val="14"/>
                          </w:rPr>
                          <m:t>х</m:t>
                        </m:r>
                      </m:sub>
                      <m:sup/>
                      <m:e>
                        <m:r>
                          <w:rPr>
                            <w:rFonts w:ascii="Cambria Math" w:hAnsi="Cambria Math" w:cs="Times New Roman"/>
                            <w:sz w:val="14"/>
                            <w:szCs w:val="14"/>
                          </w:rPr>
                          <m:t>*</m:t>
                        </m:r>
                        <m:r>
                          <w:rPr>
                            <w:rFonts w:ascii="Cambria Math" w:hAnsi="Cambria Math" w:cs="Times New Roman"/>
                            <w:sz w:val="14"/>
                            <w:szCs w:val="14"/>
                            <w:lang w:val="en-US"/>
                          </w:rPr>
                          <m:t>f</m:t>
                        </m:r>
                      </m:e>
                    </m:nary>
                  </m:num>
                  <m:den>
                    <m:nary>
                      <m:naryPr>
                        <m:chr m:val="∑"/>
                        <m:limLoc m:val="subSup"/>
                        <m:supHide m:val="on"/>
                        <m:ctrlPr>
                          <w:rPr>
                            <w:rFonts w:ascii="Cambria Math" w:hAnsi="Cambria Math" w:cs="Times New Roman"/>
                            <w:i/>
                            <w:sz w:val="14"/>
                            <w:szCs w:val="14"/>
                          </w:rPr>
                        </m:ctrlPr>
                      </m:naryPr>
                      <m:sub>
                        <m:r>
                          <w:rPr>
                            <w:rFonts w:ascii="Cambria Math" w:hAnsi="Cambria Math" w:cs="Times New Roman"/>
                            <w:sz w:val="14"/>
                            <w:szCs w:val="14"/>
                          </w:rPr>
                          <m:t>x1</m:t>
                        </m:r>
                      </m:sub>
                      <m:sup/>
                      <m:e>
                        <m:r>
                          <w:rPr>
                            <w:rFonts w:ascii="Cambria Math" w:hAnsi="Cambria Math" w:cs="Times New Roman"/>
                            <w:sz w:val="14"/>
                            <w:szCs w:val="14"/>
                          </w:rPr>
                          <m:t xml:space="preserve">+ </m:t>
                        </m:r>
                        <m:nary>
                          <m:naryPr>
                            <m:chr m:val="∑"/>
                            <m:limLoc m:val="undOvr"/>
                            <m:supHide m:val="on"/>
                            <m:ctrlPr>
                              <w:rPr>
                                <w:rFonts w:ascii="Cambria Math" w:hAnsi="Cambria Math" w:cs="Times New Roman"/>
                                <w:i/>
                                <w:sz w:val="14"/>
                                <w:szCs w:val="14"/>
                              </w:rPr>
                            </m:ctrlPr>
                          </m:naryPr>
                          <m:sub>
                            <m:r>
                              <w:rPr>
                                <w:rFonts w:ascii="Cambria Math" w:hAnsi="Cambria Math" w:cs="Times New Roman"/>
                                <w:sz w:val="14"/>
                                <w:szCs w:val="14"/>
                              </w:rPr>
                              <m:t>x2</m:t>
                            </m:r>
                          </m:sub>
                          <m:sup/>
                          <m:e>
                            <m:r>
                              <w:rPr>
                                <w:rFonts w:ascii="Cambria Math" w:hAnsi="Cambria Math" w:cs="Times New Roman"/>
                                <w:sz w:val="14"/>
                                <w:szCs w:val="14"/>
                              </w:rPr>
                              <m:t>+…+ ∑nn</m:t>
                            </m:r>
                          </m:e>
                        </m:nary>
                      </m:e>
                    </m:nary>
                  </m:den>
                </m:f>
              </m:oMath>
            </m:oMathPara>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Х-значение  признака в каждой группе,</w:t>
            </w:r>
          </w:p>
          <w:p w:rsidR="00F17707" w:rsidRPr="00AB730F" w:rsidRDefault="00F17707" w:rsidP="00F17707">
            <w:pPr>
              <w:jc w:val="both"/>
              <w:rPr>
                <w:rFonts w:ascii="Times New Roman" w:hAnsi="Times New Roman" w:cs="Times New Roman"/>
                <w:sz w:val="14"/>
                <w:szCs w:val="14"/>
              </w:rPr>
            </w:pPr>
            <w:r w:rsidRPr="00AB730F">
              <w:rPr>
                <w:rFonts w:ascii="Times New Roman" w:eastAsia="Times New Roman" w:hAnsi="Times New Roman" w:cs="Times New Roman"/>
                <w:sz w:val="14"/>
                <w:szCs w:val="14"/>
                <w:lang w:val="en-US"/>
              </w:rPr>
              <w:t>f</w:t>
            </w:r>
            <w:r w:rsidRPr="00AB730F">
              <w:rPr>
                <w:rFonts w:ascii="Times New Roman" w:eastAsia="Times New Roman" w:hAnsi="Times New Roman" w:cs="Times New Roman"/>
                <w:sz w:val="14"/>
                <w:szCs w:val="14"/>
              </w:rPr>
              <w:t xml:space="preserve">-число ед в каждой группе.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В отдельных случаях значения признака выражены через интервалы. В этом случае перед расчетом средних величин надо:1)</w:t>
            </w:r>
            <w:r w:rsidRPr="00AB730F">
              <w:rPr>
                <w:rFonts w:ascii="Times New Roman" w:eastAsia="Times New Roman" w:hAnsi="Times New Roman" w:cs="Times New Roman"/>
                <w:i/>
                <w:sz w:val="14"/>
                <w:szCs w:val="14"/>
              </w:rPr>
              <w:t>Закрыть открытые интервалы</w:t>
            </w:r>
            <w:r w:rsidRPr="00AB730F">
              <w:rPr>
                <w:rFonts w:ascii="Times New Roman" w:eastAsia="Times New Roman" w:hAnsi="Times New Roman" w:cs="Times New Roman"/>
                <w:b/>
                <w:i/>
                <w:sz w:val="14"/>
                <w:szCs w:val="14"/>
              </w:rPr>
              <w:t>:</w:t>
            </w:r>
            <w:r w:rsidRPr="00AB730F">
              <w:rPr>
                <w:rFonts w:ascii="Times New Roman" w:eastAsia="Times New Roman" w:hAnsi="Times New Roman" w:cs="Times New Roman"/>
                <w:sz w:val="14"/>
                <w:szCs w:val="14"/>
              </w:rPr>
              <w:t xml:space="preserve"> первый интервал закрывают по величине интервала в след группе. Последний открытый интервал закрывают по величине интервала в предыдущей группе.</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2)Перейти от интервальных значений признака к дискретным, т е найти середину интервала.</w:t>
            </w:r>
          </w:p>
          <w:p w:rsidR="00F17707" w:rsidRPr="00AB730F" w:rsidRDefault="00F17707" w:rsidP="00F17707">
            <w:pPr>
              <w:rPr>
                <w:sz w:val="14"/>
                <w:szCs w:val="14"/>
              </w:rPr>
            </w:pPr>
          </w:p>
        </w:tc>
        <w:tc>
          <w:tcPr>
            <w:tcW w:w="2828" w:type="dxa"/>
          </w:tcPr>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t>19</w:t>
            </w:r>
            <w:r w:rsidRPr="00AB730F">
              <w:rPr>
                <w:rFonts w:ascii="Times New Roman" w:hAnsi="Times New Roman" w:cs="Times New Roman"/>
                <w:sz w:val="14"/>
                <w:szCs w:val="14"/>
              </w:rPr>
              <w:t xml:space="preserve"> </w:t>
            </w:r>
            <w:r w:rsidRPr="00AB730F">
              <w:rPr>
                <w:rFonts w:ascii="Times New Roman" w:hAnsi="Times New Roman" w:cs="Times New Roman"/>
                <w:b/>
                <w:sz w:val="14"/>
                <w:szCs w:val="14"/>
              </w:rPr>
              <w:t>Свойства среднеарифметической взвешенной</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 xml:space="preserve">Ср-арифметич взвешенная обладает рядом </w:t>
            </w:r>
            <w:r w:rsidRPr="00AB730F">
              <w:rPr>
                <w:rFonts w:ascii="Times New Roman" w:hAnsi="Times New Roman" w:cs="Times New Roman"/>
                <w:b/>
                <w:i/>
                <w:sz w:val="14"/>
                <w:szCs w:val="14"/>
              </w:rPr>
              <w:t xml:space="preserve">свойств </w:t>
            </w:r>
            <w:r w:rsidRPr="00AB730F">
              <w:rPr>
                <w:rFonts w:ascii="Times New Roman" w:hAnsi="Times New Roman" w:cs="Times New Roman"/>
                <w:sz w:val="14"/>
                <w:szCs w:val="14"/>
              </w:rPr>
              <w:t>которые учитываются при упрощенных способах расчета: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hAnsi="Times New Roman" w:cs="Times New Roman"/>
                <w:sz w:val="14"/>
                <w:szCs w:val="14"/>
              </w:rPr>
              <w:t xml:space="preserve">1)Если все значения признака уменьшается на какое-то число А, то к полученной величине надо прибавить это число.    </w:t>
            </w:r>
            <m:oMath>
              <m:f>
                <m:fPr>
                  <m:ctrlPr>
                    <w:rPr>
                      <w:rFonts w:ascii="Cambria Math" w:eastAsia="Calibri" w:hAnsi="Cambria Math" w:cs="Times New Roman"/>
                      <w:i/>
                      <w:sz w:val="14"/>
                      <w:szCs w:val="14"/>
                    </w:rPr>
                  </m:ctrlPr>
                </m:fPr>
                <m:num>
                  <m:r>
                    <w:rPr>
                      <w:rFonts w:ascii="Cambria Math" w:hAnsi="Cambria Math"/>
                      <w:sz w:val="14"/>
                      <w:szCs w:val="14"/>
                    </w:rPr>
                    <m:t xml:space="preserve"> </m:t>
                  </m:r>
                  <m:ctrlPr>
                    <w:rPr>
                      <w:rFonts w:ascii="Cambria Math" w:hAnsi="Cambria Math"/>
                      <w:i/>
                      <w:sz w:val="14"/>
                      <w:szCs w:val="14"/>
                    </w:rPr>
                  </m:ctrlPr>
                </m:num>
                <m:den>
                  <m:r>
                    <w:rPr>
                      <w:rFonts w:ascii="Cambria Math" w:hAnsi="Cambria Math"/>
                      <w:sz w:val="14"/>
                      <w:szCs w:val="14"/>
                    </w:rPr>
                    <m:t>Х</m:t>
                  </m:r>
                  <m:ctrlPr>
                    <w:rPr>
                      <w:rFonts w:ascii="Cambria Math" w:hAnsi="Cambria Math"/>
                      <w:i/>
                      <w:sz w:val="14"/>
                      <w:szCs w:val="14"/>
                    </w:rPr>
                  </m:ctrlPr>
                </m:den>
              </m:f>
              <m:r>
                <w:rPr>
                  <w:rFonts w:ascii="Cambria Math" w:hAnsi="Cambria Math"/>
                  <w:sz w:val="14"/>
                  <w:szCs w:val="14"/>
                </w:rPr>
                <m:t>=</m:t>
              </m:r>
              <m:f>
                <m:fPr>
                  <m:ctrlPr>
                    <w:rPr>
                      <w:rFonts w:ascii="Cambria Math" w:hAnsi="Cambria Math"/>
                      <w:i/>
                      <w:sz w:val="14"/>
                      <w:szCs w:val="14"/>
                    </w:rPr>
                  </m:ctrlPr>
                </m:fPr>
                <m:num>
                  <m:nary>
                    <m:naryPr>
                      <m:chr m:val="∑"/>
                      <m:limLoc m:val="undOvr"/>
                      <m:subHide m:val="on"/>
                      <m:supHide m:val="on"/>
                      <m:ctrlPr>
                        <w:rPr>
                          <w:rFonts w:ascii="Cambria Math" w:hAnsi="Cambria Math"/>
                          <w:i/>
                          <w:sz w:val="14"/>
                          <w:szCs w:val="14"/>
                        </w:rPr>
                      </m:ctrlPr>
                    </m:naryPr>
                    <m:sub/>
                    <m:sup/>
                    <m:e>
                      <m:d>
                        <m:dPr>
                          <m:ctrlPr>
                            <w:rPr>
                              <w:rFonts w:ascii="Cambria Math" w:hAnsi="Cambria Math"/>
                              <w:i/>
                              <w:sz w:val="14"/>
                              <w:szCs w:val="14"/>
                            </w:rPr>
                          </m:ctrlPr>
                        </m:dPr>
                        <m:e>
                          <m:r>
                            <w:rPr>
                              <w:rFonts w:ascii="Cambria Math" w:hAnsi="Cambria Math"/>
                              <w:sz w:val="14"/>
                              <w:szCs w:val="14"/>
                            </w:rPr>
                            <m:t>х-а</m:t>
                          </m:r>
                        </m:e>
                      </m:d>
                      <m:r>
                        <w:rPr>
                          <w:rFonts w:ascii="Cambria Math" w:hAnsi="Cambria Math"/>
                          <w:sz w:val="14"/>
                          <w:szCs w:val="14"/>
                          <w:lang w:val="en-US"/>
                        </w:rPr>
                        <m:t>f</m:t>
                      </m:r>
                    </m:e>
                  </m:nary>
                </m:num>
                <m:den>
                  <m:nary>
                    <m:naryPr>
                      <m:chr m:val="∑"/>
                      <m:limLoc m:val="undOvr"/>
                      <m:subHide m:val="on"/>
                      <m:supHide m:val="on"/>
                      <m:ctrlPr>
                        <w:rPr>
                          <w:rFonts w:ascii="Cambria Math" w:hAnsi="Cambria Math"/>
                          <w:i/>
                          <w:sz w:val="14"/>
                          <w:szCs w:val="14"/>
                        </w:rPr>
                      </m:ctrlPr>
                    </m:naryPr>
                    <m:sub/>
                    <m:sup/>
                    <m:e>
                      <m:r>
                        <w:rPr>
                          <w:rFonts w:ascii="Cambria Math" w:hAnsi="Cambria Math"/>
                          <w:sz w:val="14"/>
                          <w:szCs w:val="14"/>
                          <w:lang w:val="en-US"/>
                        </w:rPr>
                        <m:t>f</m:t>
                      </m:r>
                    </m:e>
                  </m:nary>
                </m:den>
              </m:f>
              <m:r>
                <w:rPr>
                  <w:rFonts w:ascii="Cambria Math" w:hAnsi="Cambria Math"/>
                  <w:sz w:val="14"/>
                  <w:szCs w:val="14"/>
                </w:rPr>
                <m:t>+A</m:t>
              </m:r>
            </m:oMath>
          </w:p>
          <w:p w:rsidR="00F17707" w:rsidRPr="00AB730F" w:rsidRDefault="00F17707" w:rsidP="00F17707">
            <w:pPr>
              <w:jc w:val="both"/>
              <w:rPr>
                <w:rFonts w:ascii="Times New Roman" w:hAnsi="Times New Roman" w:cs="Times New Roman"/>
                <w:b/>
                <w:sz w:val="14"/>
                <w:szCs w:val="14"/>
              </w:rPr>
            </w:pPr>
            <w:r w:rsidRPr="00AB730F">
              <w:rPr>
                <w:rFonts w:ascii="Times New Roman" w:eastAsia="Times New Roman" w:hAnsi="Times New Roman" w:cs="Times New Roman"/>
                <w:sz w:val="14"/>
                <w:szCs w:val="14"/>
              </w:rPr>
              <w:t>2)Если все значения признака увеличится на какое-то число А, то от полученной средней надо вычесть это число.</w:t>
            </w:r>
            <w:r w:rsidRPr="00AB730F">
              <w:rPr>
                <w:rFonts w:ascii="Times New Roman" w:hAnsi="Times New Roman" w:cs="Times New Roman"/>
                <w:position w:val="-9"/>
                <w:sz w:val="14"/>
                <w:szCs w:val="14"/>
              </w:rPr>
              <w:t xml:space="preserve"> </w:t>
            </w:r>
            <m:oMath>
              <m:f>
                <m:fPr>
                  <m:ctrlPr>
                    <w:rPr>
                      <w:rFonts w:ascii="Cambria Math" w:eastAsia="Times New Roman" w:hAnsi="Cambria Math" w:cs="Times New Roman"/>
                      <w:i/>
                      <w:sz w:val="14"/>
                      <w:szCs w:val="14"/>
                    </w:rPr>
                  </m:ctrlPr>
                </m:fPr>
                <m:num>
                  <m:r>
                    <w:rPr>
                      <w:rFonts w:ascii="Cambria Math" w:eastAsia="Times New Roman" w:hAnsi="Cambria Math"/>
                      <w:sz w:val="14"/>
                      <w:szCs w:val="14"/>
                    </w:rPr>
                    <m:t xml:space="preserve"> </m:t>
                  </m:r>
                  <m:ctrlPr>
                    <w:rPr>
                      <w:rFonts w:ascii="Cambria Math" w:eastAsia="Times New Roman" w:hAnsi="Cambria Math"/>
                      <w:i/>
                      <w:sz w:val="14"/>
                      <w:szCs w:val="14"/>
                    </w:rPr>
                  </m:ctrlPr>
                </m:num>
                <m:den>
                  <m:r>
                    <w:rPr>
                      <w:rFonts w:ascii="Cambria Math" w:eastAsia="Times New Roman" w:hAnsi="Cambria Math"/>
                      <w:sz w:val="14"/>
                      <w:szCs w:val="14"/>
                    </w:rPr>
                    <m:t>Х</m:t>
                  </m:r>
                  <m:ctrlPr>
                    <w:rPr>
                      <w:rFonts w:ascii="Cambria Math" w:eastAsia="Times New Roman" w:hAnsi="Cambria Math"/>
                      <w:i/>
                      <w:sz w:val="14"/>
                      <w:szCs w:val="14"/>
                    </w:rPr>
                  </m:ctrlPr>
                </m:den>
              </m:f>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d>
                        <m:dPr>
                          <m:ctrlPr>
                            <w:rPr>
                              <w:rFonts w:ascii="Cambria Math" w:eastAsia="Times New Roman" w:hAnsi="Cambria Math"/>
                              <w:i/>
                              <w:sz w:val="14"/>
                              <w:szCs w:val="14"/>
                            </w:rPr>
                          </m:ctrlPr>
                        </m:dPr>
                        <m:e>
                          <m:r>
                            <w:rPr>
                              <w:rFonts w:ascii="Cambria Math" w:eastAsia="Times New Roman" w:hAnsi="Cambria Math"/>
                              <w:sz w:val="14"/>
                              <w:szCs w:val="14"/>
                            </w:rPr>
                            <m:t>х+а</m:t>
                          </m:r>
                        </m:e>
                      </m:d>
                      <m:r>
                        <w:rPr>
                          <w:rFonts w:ascii="Cambria Math" w:eastAsia="Times New Roman" w:hAnsi="Cambria Math"/>
                          <w:sz w:val="14"/>
                          <w:szCs w:val="14"/>
                          <w:lang w:val="en-US"/>
                        </w:rPr>
                        <m:t>f</m:t>
                      </m:r>
                    </m:e>
                  </m:nary>
                </m:num>
                <m:den>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lang w:val="en-US"/>
                        </w:rPr>
                        <m:t>f</m:t>
                      </m:r>
                    </m:e>
                  </m:nary>
                </m:den>
              </m:f>
              <m:r>
                <w:rPr>
                  <w:rFonts w:ascii="Cambria Math" w:eastAsia="Times New Roman" w:hAnsi="Cambria Math"/>
                  <w:sz w:val="14"/>
                  <w:szCs w:val="14"/>
                </w:rPr>
                <m:t>-A</m:t>
              </m:r>
            </m:oMath>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3)Если все значения признака разделить на определенное число А, то полученную среднюю надо умножить на это число.</w:t>
            </w:r>
            <m:oMath>
              <m:r>
                <w:rPr>
                  <w:rFonts w:ascii="Cambria Math" w:eastAsia="Times New Roman" w:hAnsi="Cambria Math" w:cs="Times New Roman"/>
                  <w:sz w:val="14"/>
                  <w:szCs w:val="14"/>
                </w:rPr>
                <m:t xml:space="preserve">  </m:t>
              </m:r>
              <m:f>
                <m:fPr>
                  <m:ctrlPr>
                    <w:rPr>
                      <w:rFonts w:ascii="Cambria Math" w:eastAsia="Times New Roman" w:hAnsi="Cambria Math"/>
                      <w:i/>
                      <w:sz w:val="14"/>
                      <w:szCs w:val="14"/>
                    </w:rPr>
                  </m:ctrlPr>
                </m:fPr>
                <m:num>
                  <m:r>
                    <w:rPr>
                      <w:rFonts w:ascii="Cambria Math" w:eastAsia="Times New Roman" w:hAnsi="Cambria Math"/>
                      <w:sz w:val="14"/>
                      <w:szCs w:val="14"/>
                    </w:rPr>
                    <m:t xml:space="preserve"> </m:t>
                  </m:r>
                </m:num>
                <m:den>
                  <m:r>
                    <w:rPr>
                      <w:rFonts w:ascii="Cambria Math" w:eastAsia="Times New Roman" w:hAnsi="Cambria Math"/>
                      <w:sz w:val="14"/>
                      <w:szCs w:val="14"/>
                    </w:rPr>
                    <m:t>Х</m:t>
                  </m:r>
                </m:den>
              </m:f>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d>
                        <m:dPr>
                          <m:ctrlPr>
                            <w:rPr>
                              <w:rFonts w:ascii="Cambria Math" w:eastAsia="Times New Roman" w:hAnsi="Cambria Math"/>
                              <w:i/>
                              <w:sz w:val="14"/>
                              <w:szCs w:val="14"/>
                            </w:rPr>
                          </m:ctrlPr>
                        </m:dPr>
                        <m:e>
                          <m:f>
                            <m:fPr>
                              <m:ctrlPr>
                                <w:rPr>
                                  <w:rFonts w:ascii="Cambria Math" w:eastAsia="Times New Roman" w:hAnsi="Cambria Math"/>
                                  <w:i/>
                                  <w:sz w:val="14"/>
                                  <w:szCs w:val="14"/>
                                </w:rPr>
                              </m:ctrlPr>
                            </m:fPr>
                            <m:num>
                              <m:r>
                                <w:rPr>
                                  <w:rFonts w:ascii="Cambria Math" w:eastAsia="Times New Roman" w:hAnsi="Cambria Math"/>
                                  <w:sz w:val="14"/>
                                  <w:szCs w:val="14"/>
                                </w:rPr>
                                <m:t>х</m:t>
                              </m:r>
                            </m:num>
                            <m:den>
                              <m:r>
                                <w:rPr>
                                  <w:rFonts w:ascii="Cambria Math" w:eastAsia="Times New Roman" w:hAnsi="Cambria Math"/>
                                  <w:sz w:val="14"/>
                                  <w:szCs w:val="14"/>
                                </w:rPr>
                                <m:t>А</m:t>
                              </m:r>
                            </m:den>
                          </m:f>
                          <m:r>
                            <w:rPr>
                              <w:rFonts w:ascii="Cambria Math" w:eastAsia="Times New Roman" w:hAnsi="Cambria Math"/>
                              <w:sz w:val="14"/>
                              <w:szCs w:val="14"/>
                            </w:rPr>
                            <m:t>+а</m:t>
                          </m:r>
                        </m:e>
                      </m:d>
                      <m:r>
                        <w:rPr>
                          <w:rFonts w:ascii="Cambria Math" w:eastAsia="Times New Roman" w:hAnsi="Cambria Math"/>
                          <w:sz w:val="14"/>
                          <w:szCs w:val="14"/>
                          <w:lang w:val="en-US"/>
                        </w:rPr>
                        <m:t>f</m:t>
                      </m:r>
                    </m:e>
                  </m:nary>
                </m:num>
                <m:den>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lang w:val="en-US"/>
                        </w:rPr>
                        <m:t>f</m:t>
                      </m:r>
                    </m:e>
                  </m:nary>
                </m:den>
              </m:f>
              <m:r>
                <w:rPr>
                  <w:rFonts w:ascii="Cambria Math" w:eastAsia="Times New Roman" w:hAnsi="Cambria Math"/>
                  <w:sz w:val="14"/>
                  <w:szCs w:val="14"/>
                </w:rPr>
                <m:t>*A</m:t>
              </m:r>
            </m:oMath>
            <w:r w:rsidRPr="00AB730F">
              <w:rPr>
                <w:rFonts w:ascii="Times New Roman" w:eastAsia="Times New Roman" w:hAnsi="Times New Roman" w:cs="Times New Roman"/>
                <w:sz w:val="14"/>
                <w:szCs w:val="14"/>
              </w:rPr>
              <w:t xml:space="preserve">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4)Если все значения признака умножить на какое-то число А, то полученную среднюю надо разделить на это число:  </w:t>
            </w:r>
            <m:oMath>
              <m:r>
                <w:rPr>
                  <w:rFonts w:ascii="Cambria Math" w:eastAsia="Times New Roman" w:hAnsi="Cambria Math" w:cs="Times New Roman"/>
                  <w:sz w:val="14"/>
                  <w:szCs w:val="14"/>
                </w:rPr>
                <m:t xml:space="preserve"> </m:t>
              </m:r>
              <m:f>
                <m:fPr>
                  <m:ctrlPr>
                    <w:rPr>
                      <w:rFonts w:ascii="Cambria Math" w:eastAsia="Times New Roman" w:hAnsi="Cambria Math"/>
                      <w:i/>
                      <w:sz w:val="14"/>
                      <w:szCs w:val="14"/>
                    </w:rPr>
                  </m:ctrlPr>
                </m:fPr>
                <m:num>
                  <m:r>
                    <w:rPr>
                      <w:rFonts w:ascii="Cambria Math" w:eastAsia="Times New Roman" w:hAnsi="Cambria Math"/>
                      <w:sz w:val="14"/>
                      <w:szCs w:val="14"/>
                    </w:rPr>
                    <m:t xml:space="preserve"> </m:t>
                  </m:r>
                </m:num>
                <m:den>
                  <m:r>
                    <w:rPr>
                      <w:rFonts w:ascii="Cambria Math" w:eastAsia="Times New Roman" w:hAnsi="Cambria Math"/>
                      <w:sz w:val="14"/>
                      <w:szCs w:val="14"/>
                    </w:rPr>
                    <m:t>Х</m:t>
                  </m:r>
                </m:den>
              </m:f>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d>
                        <m:dPr>
                          <m:ctrlPr>
                            <w:rPr>
                              <w:rFonts w:ascii="Cambria Math" w:eastAsia="Times New Roman" w:hAnsi="Cambria Math"/>
                              <w:i/>
                              <w:sz w:val="14"/>
                              <w:szCs w:val="14"/>
                            </w:rPr>
                          </m:ctrlPr>
                        </m:dPr>
                        <m:e>
                          <m:r>
                            <w:rPr>
                              <w:rFonts w:ascii="Cambria Math" w:eastAsia="Times New Roman" w:hAnsi="Cambria Math"/>
                              <w:sz w:val="14"/>
                              <w:szCs w:val="14"/>
                            </w:rPr>
                            <m:t>х*А+а</m:t>
                          </m:r>
                        </m:e>
                      </m:d>
                      <m:r>
                        <w:rPr>
                          <w:rFonts w:ascii="Cambria Math" w:eastAsia="Times New Roman" w:hAnsi="Cambria Math"/>
                          <w:sz w:val="14"/>
                          <w:szCs w:val="14"/>
                          <w:lang w:val="en-US"/>
                        </w:rPr>
                        <m:t>f</m:t>
                      </m:r>
                    </m:e>
                  </m:nary>
                </m:num>
                <m:den>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lang w:val="en-US"/>
                        </w:rPr>
                        <m:t>f</m:t>
                      </m:r>
                    </m:e>
                  </m:nary>
                </m:den>
              </m:f>
              <m:r>
                <w:rPr>
                  <w:rFonts w:ascii="Cambria Math" w:eastAsia="Times New Roman" w:hAnsi="Cambria Math"/>
                  <w:sz w:val="14"/>
                  <w:szCs w:val="14"/>
                </w:rPr>
                <m:t>/A</m:t>
              </m:r>
            </m:oMath>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5)Если все частоты умножить или разделить на постоянное число, то средняя величина не измениться.</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6)Произведение суммы частот на среднюю величину = сумме произведений значений признака на частоту  </w:t>
            </w:r>
            <m:oMath>
              <m:nary>
                <m:naryPr>
                  <m:chr m:val="∑"/>
                  <m:limLoc m:val="undOvr"/>
                  <m:subHide m:val="on"/>
                  <m:supHide m:val="on"/>
                  <m:ctrlPr>
                    <w:rPr>
                      <w:rFonts w:ascii="Cambria Math" w:eastAsia="Times New Roman" w:hAnsi="Cambria Math" w:cs="Times New Roman"/>
                      <w:i/>
                      <w:sz w:val="14"/>
                      <w:szCs w:val="14"/>
                    </w:rPr>
                  </m:ctrlPr>
                </m:naryPr>
                <m:sub>
                  <m:ctrlPr>
                    <w:rPr>
                      <w:rFonts w:ascii="Cambria Math" w:eastAsia="Times New Roman" w:hAnsi="Cambria Math"/>
                      <w:i/>
                      <w:sz w:val="14"/>
                      <w:szCs w:val="14"/>
                    </w:rPr>
                  </m:ctrlPr>
                </m:sub>
                <m:sup>
                  <m:ctrlPr>
                    <w:rPr>
                      <w:rFonts w:ascii="Cambria Math" w:eastAsia="Times New Roman" w:hAnsi="Cambria Math"/>
                      <w:i/>
                      <w:sz w:val="14"/>
                      <w:szCs w:val="14"/>
                    </w:rPr>
                  </m:ctrlPr>
                </m:sup>
                <m:e>
                  <m:r>
                    <w:rPr>
                      <w:rFonts w:ascii="Cambria Math" w:eastAsia="Times New Roman" w:hAnsi="Cambria Math"/>
                      <w:sz w:val="14"/>
                      <w:szCs w:val="14"/>
                      <w:lang w:val="en-US"/>
                    </w:rPr>
                    <m:t>f</m:t>
                  </m:r>
                  <m:r>
                    <w:rPr>
                      <w:rFonts w:ascii="Cambria Math" w:eastAsia="Times New Roman" w:hAnsi="Cambria Math"/>
                      <w:sz w:val="14"/>
                      <w:szCs w:val="14"/>
                    </w:rPr>
                    <m:t>*</m:t>
                  </m:r>
                  <m:r>
                    <w:rPr>
                      <w:rFonts w:ascii="Cambria Math" w:eastAsia="Times New Roman" w:hAnsi="Cambria Math"/>
                      <w:sz w:val="14"/>
                      <w:szCs w:val="14"/>
                      <w:lang w:val="en-US"/>
                    </w:rPr>
                    <m:t>x</m:t>
                  </m:r>
                  <m:r>
                    <w:rPr>
                      <w:rFonts w:ascii="Cambria Math" w:eastAsia="Times New Roman" w:hAnsi="Cambria Math"/>
                      <w:sz w:val="14"/>
                      <w:szCs w:val="14"/>
                    </w:rPr>
                    <m:t>=</m:t>
                  </m:r>
                  <m:nary>
                    <m:naryPr>
                      <m:chr m:val="∑"/>
                      <m:limLoc m:val="undOvr"/>
                      <m:subHide m:val="on"/>
                      <m:supHide m:val="on"/>
                      <m:ctrlPr>
                        <w:rPr>
                          <w:rFonts w:ascii="Cambria Math" w:eastAsia="Times New Roman" w:hAnsi="Cambria Math"/>
                          <w:i/>
                          <w:sz w:val="14"/>
                          <w:szCs w:val="14"/>
                          <w:lang w:val="en-US"/>
                        </w:rPr>
                      </m:ctrlPr>
                    </m:naryPr>
                    <m:sub/>
                    <m:sup/>
                    <m:e>
                      <m:r>
                        <w:rPr>
                          <w:rFonts w:ascii="Cambria Math" w:eastAsia="Times New Roman" w:hAnsi="Cambria Math"/>
                          <w:sz w:val="14"/>
                          <w:szCs w:val="14"/>
                          <w:lang w:val="en-US"/>
                        </w:rPr>
                        <m:t>xf</m:t>
                      </m:r>
                    </m:e>
                  </m:nary>
                  <m:ctrlPr>
                    <w:rPr>
                      <w:rFonts w:ascii="Cambria Math" w:eastAsia="Times New Roman" w:hAnsi="Cambria Math"/>
                      <w:i/>
                      <w:sz w:val="14"/>
                      <w:szCs w:val="14"/>
                    </w:rPr>
                  </m:ctrlPr>
                </m:e>
              </m:nary>
              <m:r>
                <w:rPr>
                  <w:rFonts w:ascii="Cambria Math" w:eastAsia="Times New Roman" w:hAnsi="Cambria Math"/>
                  <w:sz w:val="14"/>
                  <w:szCs w:val="14"/>
                </w:rPr>
                <m:t xml:space="preserve"> </m:t>
              </m:r>
            </m:oMath>
          </w:p>
          <w:p w:rsidR="00F17707" w:rsidRPr="00AB730F" w:rsidRDefault="00F17707" w:rsidP="00F17707">
            <w:pPr>
              <w:rPr>
                <w:sz w:val="14"/>
                <w:szCs w:val="14"/>
              </w:rPr>
            </w:pPr>
          </w:p>
        </w:tc>
      </w:tr>
      <w:tr w:rsidR="00F17707" w:rsidRPr="00AB730F" w:rsidTr="00F17707">
        <w:trPr>
          <w:trHeight w:val="8499"/>
        </w:trPr>
        <w:tc>
          <w:tcPr>
            <w:tcW w:w="3096" w:type="dxa"/>
          </w:tcPr>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lastRenderedPageBreak/>
              <w:t>20</w:t>
            </w:r>
            <w:r w:rsidRPr="00AB730F">
              <w:rPr>
                <w:rFonts w:ascii="Times New Roman" w:hAnsi="Times New Roman" w:cs="Times New Roman"/>
                <w:sz w:val="14"/>
                <w:szCs w:val="14"/>
              </w:rPr>
              <w:t xml:space="preserve"> </w:t>
            </w:r>
            <w:r w:rsidRPr="00AB730F">
              <w:rPr>
                <w:rFonts w:ascii="Times New Roman" w:hAnsi="Times New Roman" w:cs="Times New Roman"/>
                <w:b/>
                <w:sz w:val="14"/>
                <w:szCs w:val="14"/>
              </w:rPr>
              <w:t>Понятие среднегармонической величины, методика ее расчета и область применения.</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b/>
                <w:i/>
                <w:sz w:val="14"/>
                <w:szCs w:val="14"/>
              </w:rPr>
              <w:t xml:space="preserve">Среднегармоническая </w:t>
            </w:r>
            <w:r w:rsidRPr="00AB730F">
              <w:rPr>
                <w:rFonts w:ascii="Times New Roman" w:hAnsi="Times New Roman" w:cs="Times New Roman"/>
                <w:sz w:val="14"/>
                <w:szCs w:val="14"/>
              </w:rPr>
              <w:t>– величина обратная среднеарифметической из обратных значений признака.</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Среднегармоническая простая исчисляется по формуле:</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hAnsi="Times New Roman" w:cs="Times New Roman"/>
                <w:sz w:val="14"/>
                <w:szCs w:val="14"/>
              </w:rPr>
              <w:t xml:space="preserve">      </w:t>
            </w:r>
            <m:oMath>
              <m:f>
                <m:fPr>
                  <m:ctrlPr>
                    <w:rPr>
                      <w:rFonts w:ascii="Cambria Math" w:eastAsia="Calibri" w:hAnsi="Times New Roman" w:cs="Times New Roman"/>
                      <w:i/>
                      <w:sz w:val="14"/>
                      <w:szCs w:val="14"/>
                    </w:rPr>
                  </m:ctrlPr>
                </m:fPr>
                <m:num>
                  <m:r>
                    <w:rPr>
                      <w:rFonts w:ascii="Cambria Math" w:hAnsi="Times New Roman" w:cs="Times New Roman"/>
                      <w:sz w:val="14"/>
                      <w:szCs w:val="14"/>
                    </w:rPr>
                    <m:t xml:space="preserve"> </m:t>
                  </m:r>
                  <m:ctrlPr>
                    <w:rPr>
                      <w:rFonts w:ascii="Cambria Math" w:hAnsi="Times New Roman" w:cs="Times New Roman"/>
                      <w:i/>
                      <w:sz w:val="14"/>
                      <w:szCs w:val="14"/>
                    </w:rPr>
                  </m:ctrlPr>
                </m:num>
                <m:den>
                  <m:r>
                    <w:rPr>
                      <w:rFonts w:ascii="Cambria Math" w:hAnsi="Times New Roman" w:cs="Times New Roman"/>
                      <w:sz w:val="14"/>
                      <w:szCs w:val="14"/>
                    </w:rPr>
                    <m:t>Х</m:t>
                  </m:r>
                  <m:ctrlPr>
                    <w:rPr>
                      <w:rFonts w:ascii="Cambria Math" w:hAnsi="Times New Roman" w:cs="Times New Roman"/>
                      <w:i/>
                      <w:sz w:val="14"/>
                      <w:szCs w:val="14"/>
                    </w:rPr>
                  </m:ctrlPr>
                </m:den>
              </m:f>
              <m:r>
                <w:rPr>
                  <w:rFonts w:ascii="Cambria Math" w:hAnsi="Times New Roman" w:cs="Times New Roman"/>
                  <w:sz w:val="14"/>
                  <w:szCs w:val="14"/>
                </w:rPr>
                <m:t>=</m:t>
              </m:r>
              <m:f>
                <m:fPr>
                  <m:ctrlPr>
                    <w:rPr>
                      <w:rFonts w:ascii="Cambria Math" w:hAnsi="Times New Roman" w:cs="Times New Roman"/>
                      <w:i/>
                      <w:sz w:val="14"/>
                      <w:szCs w:val="14"/>
                    </w:rPr>
                  </m:ctrlPr>
                </m:fPr>
                <m:num>
                  <m:nary>
                    <m:naryPr>
                      <m:chr m:val="∑"/>
                      <m:limLoc m:val="undOvr"/>
                      <m:subHide m:val="on"/>
                      <m:supHide m:val="on"/>
                      <m:ctrlPr>
                        <w:rPr>
                          <w:rFonts w:ascii="Cambria Math" w:hAnsi="Times New Roman" w:cs="Times New Roman"/>
                          <w:i/>
                          <w:sz w:val="14"/>
                          <w:szCs w:val="14"/>
                        </w:rPr>
                      </m:ctrlPr>
                    </m:naryPr>
                    <m:sub/>
                    <m:sup/>
                    <m:e>
                      <m:r>
                        <w:rPr>
                          <w:rFonts w:ascii="Cambria Math" w:hAnsi="Times New Roman" w:cs="Times New Roman"/>
                          <w:sz w:val="14"/>
                          <w:szCs w:val="14"/>
                        </w:rPr>
                        <m:t>х</m:t>
                      </m:r>
                    </m:e>
                  </m:nary>
                </m:num>
                <m:den>
                  <m:r>
                    <w:rPr>
                      <w:rFonts w:ascii="Cambria Math" w:hAnsi="Cambria Math" w:cs="Times New Roman"/>
                      <w:sz w:val="14"/>
                      <w:szCs w:val="14"/>
                      <w:lang w:val="en-US"/>
                    </w:rPr>
                    <m:t>n</m:t>
                  </m:r>
                </m:den>
              </m:f>
            </m:oMath>
            <w:r w:rsidRPr="00AB730F">
              <w:rPr>
                <w:rFonts w:ascii="Times New Roman" w:eastAsia="Times New Roman" w:hAnsi="Times New Roman" w:cs="Times New Roman"/>
                <w:sz w:val="14"/>
                <w:szCs w:val="14"/>
              </w:rPr>
              <w:t xml:space="preserve">,        </w:t>
            </w:r>
            <m:oMath>
              <m:f>
                <m:fPr>
                  <m:ctrlPr>
                    <w:rPr>
                      <w:rFonts w:ascii="Cambria Math" w:eastAsia="Times New Roman" w:hAnsi="Times New Roman" w:cs="Times New Roman"/>
                      <w:i/>
                      <w:sz w:val="14"/>
                      <w:szCs w:val="14"/>
                    </w:rPr>
                  </m:ctrlPr>
                </m:fPr>
                <m:num>
                  <m:r>
                    <w:rPr>
                      <w:rFonts w:ascii="Cambria Math" w:eastAsia="Times New Roman" w:hAnsi="Times New Roman" w:cs="Times New Roman"/>
                      <w:sz w:val="14"/>
                      <w:szCs w:val="14"/>
                    </w:rPr>
                    <m:t xml:space="preserve"> </m:t>
                  </m:r>
                </m:num>
                <m:den>
                  <m:sSub>
                    <m:sSubPr>
                      <m:ctrlPr>
                        <w:rPr>
                          <w:rFonts w:ascii="Cambria Math" w:eastAsia="Times New Roman" w:hAnsi="Times New Roman" w:cs="Times New Roman"/>
                          <w:i/>
                          <w:sz w:val="14"/>
                          <w:szCs w:val="14"/>
                        </w:rPr>
                      </m:ctrlPr>
                    </m:sSubPr>
                    <m:e>
                      <m:r>
                        <w:rPr>
                          <w:rFonts w:ascii="Cambria Math" w:eastAsia="Times New Roman" w:hAnsi="Cambria Math" w:cs="Times New Roman"/>
                          <w:sz w:val="14"/>
                          <w:szCs w:val="14"/>
                        </w:rPr>
                        <m:t>x</m:t>
                      </m:r>
                    </m:e>
                    <m:sub>
                      <m:r>
                        <w:rPr>
                          <w:rFonts w:ascii="Cambria Math" w:eastAsia="Times New Roman" w:hAnsi="Times New Roman" w:cs="Times New Roman"/>
                          <w:sz w:val="14"/>
                          <w:szCs w:val="14"/>
                        </w:rPr>
                        <m:t>гарм</m:t>
                      </m:r>
                      <m:r>
                        <w:rPr>
                          <w:rFonts w:ascii="Cambria Math" w:eastAsia="Times New Roman" w:hAnsi="Times New Roman" w:cs="Times New Roman"/>
                          <w:sz w:val="14"/>
                          <w:szCs w:val="14"/>
                        </w:rPr>
                        <m:t xml:space="preserve"> </m:t>
                      </m:r>
                      <m:r>
                        <w:rPr>
                          <w:rFonts w:ascii="Cambria Math" w:eastAsia="Times New Roman" w:hAnsi="Times New Roman" w:cs="Times New Roman"/>
                          <w:sz w:val="14"/>
                          <w:szCs w:val="14"/>
                        </w:rPr>
                        <m:t>взвеш</m:t>
                      </m:r>
                    </m:sub>
                  </m:sSub>
                </m:den>
              </m:f>
              <m:r>
                <w:rPr>
                  <w:rFonts w:ascii="Cambria Math" w:eastAsia="Times New Roman" w:hAnsi="Times New Roman" w:cs="Times New Roman"/>
                  <w:sz w:val="14"/>
                  <w:szCs w:val="14"/>
                </w:rPr>
                <m:t>=</m:t>
              </m:r>
              <m:f>
                <m:fPr>
                  <m:ctrlPr>
                    <w:rPr>
                      <w:rFonts w:ascii="Cambria Math" w:eastAsia="Times New Roman" w:hAnsi="Times New Roman" w:cs="Times New Roman"/>
                      <w:i/>
                      <w:sz w:val="14"/>
                      <w:szCs w:val="14"/>
                    </w:rPr>
                  </m:ctrlPr>
                </m:fPr>
                <m:num>
                  <m:r>
                    <w:rPr>
                      <w:rFonts w:ascii="Cambria Math" w:eastAsia="Times New Roman" w:hAnsi="Cambria Math" w:cs="Times New Roman"/>
                      <w:sz w:val="14"/>
                      <w:szCs w:val="14"/>
                      <w:lang w:val="en-US"/>
                    </w:rPr>
                    <m:t>n</m:t>
                  </m:r>
                </m:num>
                <m:den>
                  <m:nary>
                    <m:naryPr>
                      <m:chr m:val="∑"/>
                      <m:limLoc m:val="undOvr"/>
                      <m:subHide m:val="on"/>
                      <m:supHide m:val="on"/>
                      <m:ctrlPr>
                        <w:rPr>
                          <w:rFonts w:ascii="Cambria Math" w:eastAsia="Times New Roman" w:hAnsi="Times New Roman" w:cs="Times New Roman"/>
                          <w:i/>
                          <w:sz w:val="14"/>
                          <w:szCs w:val="14"/>
                        </w:rPr>
                      </m:ctrlPr>
                    </m:naryPr>
                    <m:sub/>
                    <m:sup/>
                    <m:e>
                      <m:f>
                        <m:fPr>
                          <m:ctrlPr>
                            <w:rPr>
                              <w:rFonts w:ascii="Cambria Math" w:eastAsia="Times New Roman" w:hAnsi="Times New Roman" w:cs="Times New Roman"/>
                              <w:i/>
                              <w:sz w:val="14"/>
                              <w:szCs w:val="14"/>
                            </w:rPr>
                          </m:ctrlPr>
                        </m:fPr>
                        <m:num>
                          <m:r>
                            <w:rPr>
                              <w:rFonts w:ascii="Cambria Math" w:eastAsia="Times New Roman" w:hAnsi="Times New Roman" w:cs="Times New Roman"/>
                              <w:sz w:val="14"/>
                              <w:szCs w:val="14"/>
                            </w:rPr>
                            <m:t>1</m:t>
                          </m:r>
                        </m:num>
                        <m:den>
                          <m:r>
                            <w:rPr>
                              <w:rFonts w:ascii="Cambria Math" w:eastAsia="Times New Roman" w:hAnsi="Cambria Math" w:cs="Times New Roman"/>
                              <w:sz w:val="14"/>
                              <w:szCs w:val="14"/>
                            </w:rPr>
                            <m:t>x</m:t>
                          </m:r>
                        </m:den>
                      </m:f>
                    </m:e>
                  </m:nary>
                </m:den>
              </m:f>
            </m:oMath>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 xml:space="preserve">Среднегармоническая простая на практике используется редко. Среднегармоническая взвешенная используется при наличии след </w:t>
            </w:r>
            <w:r w:rsidRPr="00AB730F">
              <w:rPr>
                <w:rFonts w:ascii="Times New Roman" w:hAnsi="Times New Roman" w:cs="Times New Roman"/>
                <w:b/>
                <w:i/>
                <w:sz w:val="14"/>
                <w:szCs w:val="14"/>
              </w:rPr>
              <w:t>данных</w:t>
            </w:r>
            <w:r w:rsidRPr="00AB730F">
              <w:rPr>
                <w:rFonts w:ascii="Times New Roman" w:hAnsi="Times New Roman" w:cs="Times New Roman"/>
                <w:sz w:val="14"/>
                <w:szCs w:val="14"/>
              </w:rPr>
              <w:t xml:space="preserve">:1)значение признака в каждой группе(Х) 2)произведения значения признака на частоту в каждой группе </w:t>
            </w:r>
          </w:p>
          <w:p w:rsidR="00F17707" w:rsidRPr="00AB730F" w:rsidRDefault="00F17707" w:rsidP="00F17707">
            <w:pPr>
              <w:rPr>
                <w:sz w:val="14"/>
                <w:szCs w:val="14"/>
              </w:rPr>
            </w:pPr>
          </w:p>
        </w:tc>
        <w:tc>
          <w:tcPr>
            <w:tcW w:w="3042" w:type="dxa"/>
          </w:tcPr>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t>21 Структурные средние</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 xml:space="preserve">К </w:t>
            </w:r>
            <w:r w:rsidRPr="00AB730F">
              <w:rPr>
                <w:rFonts w:ascii="Times New Roman" w:hAnsi="Times New Roman" w:cs="Times New Roman"/>
                <w:b/>
                <w:i/>
                <w:sz w:val="14"/>
                <w:szCs w:val="14"/>
              </w:rPr>
              <w:t>структурным средним</w:t>
            </w:r>
            <w:r w:rsidRPr="00AB730F">
              <w:rPr>
                <w:rFonts w:ascii="Times New Roman" w:hAnsi="Times New Roman" w:cs="Times New Roman"/>
                <w:sz w:val="14"/>
                <w:szCs w:val="14"/>
              </w:rPr>
              <w:t xml:space="preserve"> относятся: мода и медиана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hAnsi="Times New Roman" w:cs="Times New Roman"/>
                <w:b/>
                <w:i/>
                <w:sz w:val="14"/>
                <w:szCs w:val="14"/>
              </w:rPr>
              <w:t>Мода</w:t>
            </w:r>
            <w:r w:rsidRPr="00AB730F">
              <w:rPr>
                <w:rFonts w:ascii="Times New Roman" w:hAnsi="Times New Roman" w:cs="Times New Roman"/>
                <w:sz w:val="14"/>
                <w:szCs w:val="14"/>
              </w:rPr>
              <w:t xml:space="preserve"> – наиболее часто встречающееся значение признака. В  дискретном ряду распределения мода определяется визуально. В интервальном – по формуле: </w:t>
            </w:r>
            <m:oMath>
              <m:r>
                <w:rPr>
                  <w:rFonts w:ascii="Cambria Math" w:eastAsia="Calibri" w:hAnsi="Cambria Math" w:cs="Times New Roman"/>
                  <w:sz w:val="14"/>
                  <w:szCs w:val="14"/>
                </w:rPr>
                <m:t>Мода=</m:t>
              </m:r>
              <m:sSub>
                <m:sSubPr>
                  <m:ctrlPr>
                    <w:rPr>
                      <w:rFonts w:ascii="Cambria Math" w:hAnsi="Cambria Math"/>
                      <w:i/>
                      <w:sz w:val="14"/>
                      <w:szCs w:val="14"/>
                    </w:rPr>
                  </m:ctrlPr>
                </m:sSubPr>
                <m:e>
                  <m:r>
                    <w:rPr>
                      <w:rFonts w:ascii="Cambria Math" w:hAnsi="Cambria Math"/>
                      <w:sz w:val="14"/>
                      <w:szCs w:val="14"/>
                    </w:rPr>
                    <m:t>Х</m:t>
                  </m:r>
                </m:e>
                <m:sub>
                  <m:r>
                    <w:rPr>
                      <w:rFonts w:ascii="Cambria Math" w:hAnsi="Cambria Math"/>
                      <w:sz w:val="14"/>
                      <w:szCs w:val="14"/>
                    </w:rPr>
                    <m:t>модальное</m:t>
                  </m:r>
                </m:sub>
              </m:sSub>
              <m:r>
                <w:rPr>
                  <w:rFonts w:ascii="Cambria Math" w:hAnsi="Cambria Math"/>
                  <w:sz w:val="14"/>
                  <w:szCs w:val="14"/>
                </w:rPr>
                <m:t>+</m:t>
              </m:r>
              <m:r>
                <w:rPr>
                  <w:rFonts w:ascii="Cambria Math" w:hAnsi="Cambria Math"/>
                  <w:sz w:val="14"/>
                  <w:szCs w:val="14"/>
                  <w:lang w:val="en-US"/>
                </w:rPr>
                <m:t>i</m:t>
              </m:r>
              <m:r>
                <w:rPr>
                  <w:rFonts w:ascii="Cambria Math" w:hAnsi="Cambria Math"/>
                  <w:sz w:val="14"/>
                  <w:szCs w:val="14"/>
                </w:rPr>
                <m:t xml:space="preserve"> </m:t>
              </m:r>
              <m:f>
                <m:fPr>
                  <m:ctrlPr>
                    <w:rPr>
                      <w:rFonts w:ascii="Cambria Math" w:hAnsi="Cambria Math"/>
                      <w:i/>
                      <w:sz w:val="14"/>
                      <w:szCs w:val="14"/>
                    </w:rPr>
                  </m:ctrlPr>
                </m:fPr>
                <m:num>
                  <m:sSub>
                    <m:sSubPr>
                      <m:ctrlPr>
                        <w:rPr>
                          <w:rFonts w:ascii="Cambria Math" w:hAnsi="Cambria Math"/>
                          <w:i/>
                          <w:sz w:val="14"/>
                          <w:szCs w:val="14"/>
                        </w:rPr>
                      </m:ctrlPr>
                    </m:sSubPr>
                    <m:e>
                      <m:r>
                        <w:rPr>
                          <w:rFonts w:ascii="Cambria Math" w:hAnsi="Cambria Math"/>
                          <w:sz w:val="14"/>
                          <w:szCs w:val="14"/>
                          <w:lang w:val="en-US"/>
                        </w:rPr>
                        <m:t>f</m:t>
                      </m:r>
                    </m:e>
                    <m:sub>
                      <m:r>
                        <w:rPr>
                          <w:rFonts w:ascii="Cambria Math" w:hAnsi="Cambria Math"/>
                          <w:sz w:val="14"/>
                          <w:szCs w:val="14"/>
                        </w:rPr>
                        <m:t>2</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f</m:t>
                      </m:r>
                    </m:e>
                    <m:sub>
                      <m:r>
                        <w:rPr>
                          <w:rFonts w:ascii="Cambria Math" w:hAnsi="Cambria Math"/>
                          <w:sz w:val="14"/>
                          <w:szCs w:val="14"/>
                        </w:rPr>
                        <m:t>1</m:t>
                      </m:r>
                    </m:sub>
                  </m:sSub>
                </m:num>
                <m:den>
                  <m:sSub>
                    <m:sSubPr>
                      <m:ctrlPr>
                        <w:rPr>
                          <w:rFonts w:ascii="Cambria Math" w:hAnsi="Cambria Math"/>
                          <w:i/>
                          <w:sz w:val="14"/>
                          <w:szCs w:val="14"/>
                        </w:rPr>
                      </m:ctrlPr>
                    </m:sSubPr>
                    <m:e>
                      <m:r>
                        <w:rPr>
                          <w:rFonts w:ascii="Cambria Math" w:hAnsi="Cambria Math"/>
                          <w:sz w:val="14"/>
                          <w:szCs w:val="14"/>
                        </w:rPr>
                        <m:t>(f</m:t>
                      </m:r>
                    </m:e>
                    <m:sub>
                      <m:r>
                        <w:rPr>
                          <w:rFonts w:ascii="Cambria Math" w:hAnsi="Cambria Math"/>
                          <w:sz w:val="14"/>
                          <w:szCs w:val="14"/>
                        </w:rPr>
                        <m:t>2</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f</m:t>
                      </m:r>
                    </m:e>
                    <m:sub>
                      <m:r>
                        <w:rPr>
                          <w:rFonts w:ascii="Cambria Math" w:hAnsi="Cambria Math"/>
                          <w:sz w:val="14"/>
                          <w:szCs w:val="14"/>
                        </w:rPr>
                        <m:t>1</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f</m:t>
                      </m:r>
                    </m:e>
                    <m:sub>
                      <m:r>
                        <w:rPr>
                          <w:rFonts w:ascii="Cambria Math" w:hAnsi="Cambria Math"/>
                          <w:sz w:val="14"/>
                          <w:szCs w:val="14"/>
                        </w:rPr>
                        <m:t>2</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f</m:t>
                      </m:r>
                    </m:e>
                    <m:sub>
                      <m:r>
                        <w:rPr>
                          <w:rFonts w:ascii="Cambria Math" w:hAnsi="Cambria Math"/>
                          <w:sz w:val="14"/>
                          <w:szCs w:val="14"/>
                        </w:rPr>
                        <m:t>3</m:t>
                      </m:r>
                    </m:sub>
                  </m:sSub>
                  <m:r>
                    <w:rPr>
                      <w:rFonts w:ascii="Cambria Math" w:hAnsi="Cambria Math"/>
                      <w:sz w:val="14"/>
                      <w:szCs w:val="14"/>
                    </w:rPr>
                    <m:t>)</m:t>
                  </m:r>
                </m:den>
              </m:f>
            </m:oMath>
          </w:p>
          <w:p w:rsidR="00F17707" w:rsidRPr="00AB730F" w:rsidRDefault="00F17707" w:rsidP="00F17707">
            <w:pPr>
              <w:jc w:val="both"/>
              <w:rPr>
                <w:rFonts w:ascii="Times New Roman" w:hAnsi="Times New Roman" w:cs="Times New Roman"/>
                <w:sz w:val="14"/>
                <w:szCs w:val="14"/>
              </w:rPr>
            </w:pPr>
            <w:r w:rsidRPr="00AB730F">
              <w:rPr>
                <w:rFonts w:ascii="Times New Roman" w:eastAsia="Times New Roman" w:hAnsi="Times New Roman" w:cs="Times New Roman"/>
                <w:sz w:val="14"/>
                <w:szCs w:val="14"/>
              </w:rPr>
              <w:t xml:space="preserve">Х модальн – нижняя граница модального интервала, </w:t>
            </w:r>
            <w:r w:rsidRPr="00AB730F">
              <w:rPr>
                <w:rFonts w:ascii="Times New Roman" w:eastAsia="Times New Roman" w:hAnsi="Times New Roman" w:cs="Times New Roman"/>
                <w:sz w:val="14"/>
                <w:szCs w:val="14"/>
                <w:lang w:val="en-US"/>
              </w:rPr>
              <w:t>i</w:t>
            </w:r>
            <w:r w:rsidRPr="00AB730F">
              <w:rPr>
                <w:rFonts w:ascii="Times New Roman" w:eastAsia="Times New Roman" w:hAnsi="Times New Roman" w:cs="Times New Roman"/>
                <w:sz w:val="14"/>
                <w:szCs w:val="14"/>
              </w:rPr>
              <w:t>-</w:t>
            </w:r>
            <w:r w:rsidRPr="00AB730F">
              <w:rPr>
                <w:rFonts w:ascii="Times New Roman" w:hAnsi="Times New Roman" w:cs="Times New Roman"/>
                <w:sz w:val="14"/>
                <w:szCs w:val="14"/>
              </w:rPr>
              <w:t>Величина модального интервала,</w:t>
            </w:r>
            <w:r w:rsidRPr="00AB730F">
              <w:rPr>
                <w:rFonts w:ascii="Times New Roman" w:hAnsi="Times New Roman" w:cs="Times New Roman"/>
                <w:sz w:val="14"/>
                <w:szCs w:val="14"/>
                <w:lang w:val="en-US"/>
              </w:rPr>
              <w:t>f</w:t>
            </w:r>
            <w:r w:rsidRPr="00AB730F">
              <w:rPr>
                <w:rFonts w:ascii="Times New Roman" w:hAnsi="Times New Roman" w:cs="Times New Roman"/>
                <w:sz w:val="14"/>
                <w:szCs w:val="14"/>
              </w:rPr>
              <w:t xml:space="preserve">2-частота модального интервала, </w:t>
            </w:r>
            <w:r w:rsidRPr="00AB730F">
              <w:rPr>
                <w:rFonts w:ascii="Times New Roman" w:hAnsi="Times New Roman" w:cs="Times New Roman"/>
                <w:sz w:val="14"/>
                <w:szCs w:val="14"/>
                <w:lang w:val="en-US"/>
              </w:rPr>
              <w:t>f</w:t>
            </w:r>
            <w:r w:rsidRPr="00AB730F">
              <w:rPr>
                <w:rFonts w:ascii="Times New Roman" w:hAnsi="Times New Roman" w:cs="Times New Roman"/>
                <w:sz w:val="14"/>
                <w:szCs w:val="14"/>
              </w:rPr>
              <w:t xml:space="preserve">1-частота интервала, перед модальным, </w:t>
            </w:r>
            <w:r w:rsidRPr="00AB730F">
              <w:rPr>
                <w:rFonts w:ascii="Times New Roman" w:hAnsi="Times New Roman" w:cs="Times New Roman"/>
                <w:sz w:val="14"/>
                <w:szCs w:val="14"/>
                <w:lang w:val="en-US"/>
              </w:rPr>
              <w:t>f</w:t>
            </w:r>
            <w:r w:rsidRPr="00AB730F">
              <w:rPr>
                <w:rFonts w:ascii="Times New Roman" w:hAnsi="Times New Roman" w:cs="Times New Roman"/>
                <w:sz w:val="14"/>
                <w:szCs w:val="14"/>
              </w:rPr>
              <w:t xml:space="preserve">3- частота интервала, после модального. </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b/>
                <w:i/>
                <w:sz w:val="14"/>
                <w:szCs w:val="14"/>
              </w:rPr>
              <w:t>Медиана</w:t>
            </w:r>
            <w:r w:rsidRPr="00AB730F">
              <w:rPr>
                <w:rFonts w:ascii="Times New Roman" w:hAnsi="Times New Roman" w:cs="Times New Roman"/>
                <w:sz w:val="14"/>
                <w:szCs w:val="14"/>
              </w:rPr>
              <w:t xml:space="preserve"> – значение признака у единицы совокупности, которая делит ранжированный ряд пополам. </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В нечетном дискретном ряду распределения медиана = значению признака у единицы, находящейся посередине этого ряда.</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В четном дискретном ряду распределения медиана =  полусумме значения признака у двух средних единиц.</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hAnsi="Times New Roman" w:cs="Times New Roman"/>
                <w:sz w:val="14"/>
                <w:szCs w:val="14"/>
              </w:rPr>
              <w:t xml:space="preserve">В интервальном ряду распределения медиана определяется по формуле: </w:t>
            </w:r>
            <m:oMath>
              <m:r>
                <w:rPr>
                  <w:rFonts w:ascii="Cambria Math" w:eastAsia="Calibri" w:hAnsi="Cambria Math" w:cs="Times New Roman"/>
                  <w:sz w:val="14"/>
                  <w:szCs w:val="14"/>
                </w:rPr>
                <m:t>Медиана=Х медиальное+</m:t>
              </m:r>
              <m:r>
                <w:rPr>
                  <w:rFonts w:ascii="Cambria Math" w:hAnsi="Cambria Math"/>
                  <w:sz w:val="14"/>
                  <w:szCs w:val="14"/>
                  <w:lang w:val="en-US"/>
                </w:rPr>
                <m:t>i</m:t>
              </m:r>
              <m:r>
                <w:rPr>
                  <w:rFonts w:ascii="Cambria Math" w:hAnsi="Cambria Math"/>
                  <w:sz w:val="14"/>
                  <w:szCs w:val="14"/>
                </w:rPr>
                <m:t xml:space="preserve"> </m:t>
              </m:r>
              <m:f>
                <m:fPr>
                  <m:ctrlPr>
                    <w:rPr>
                      <w:rFonts w:ascii="Cambria Math" w:hAnsi="Cambria Math"/>
                      <w:i/>
                      <w:sz w:val="14"/>
                      <w:szCs w:val="14"/>
                    </w:rPr>
                  </m:ctrlPr>
                </m:fPr>
                <m:num>
                  <m:f>
                    <m:fPr>
                      <m:ctrlPr>
                        <w:rPr>
                          <w:rFonts w:ascii="Cambria Math" w:hAnsi="Cambria Math"/>
                          <w:i/>
                          <w:sz w:val="14"/>
                          <w:szCs w:val="14"/>
                        </w:rPr>
                      </m:ctrlPr>
                    </m:fPr>
                    <m:num>
                      <m:nary>
                        <m:naryPr>
                          <m:chr m:val="∑"/>
                          <m:limLoc m:val="undOvr"/>
                          <m:subHide m:val="on"/>
                          <m:supHide m:val="on"/>
                          <m:ctrlPr>
                            <w:rPr>
                              <w:rFonts w:ascii="Cambria Math" w:hAnsi="Cambria Math"/>
                              <w:i/>
                              <w:sz w:val="14"/>
                              <w:szCs w:val="14"/>
                            </w:rPr>
                          </m:ctrlPr>
                        </m:naryPr>
                        <m:sub/>
                        <m:sup/>
                        <m:e>
                          <m:r>
                            <w:rPr>
                              <w:rFonts w:ascii="Cambria Math" w:hAnsi="Cambria Math"/>
                              <w:sz w:val="14"/>
                              <w:szCs w:val="14"/>
                              <w:lang w:val="en-US"/>
                            </w:rPr>
                            <m:t>f</m:t>
                          </m:r>
                        </m:e>
                      </m:nary>
                    </m:num>
                    <m:den>
                      <m:r>
                        <w:rPr>
                          <w:rFonts w:ascii="Cambria Math" w:hAnsi="Cambria Math"/>
                          <w:sz w:val="14"/>
                          <w:szCs w:val="14"/>
                        </w:rPr>
                        <m:t>2</m:t>
                      </m:r>
                    </m:den>
                  </m:f>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S</m:t>
                      </m:r>
                    </m:e>
                    <m:sub>
                      <m:r>
                        <w:rPr>
                          <w:rFonts w:ascii="Cambria Math" w:hAnsi="Cambria Math"/>
                          <w:sz w:val="14"/>
                          <w:szCs w:val="14"/>
                        </w:rPr>
                        <m:t>m-1</m:t>
                      </m:r>
                    </m:sub>
                  </m:sSub>
                </m:num>
                <m:den>
                  <m:r>
                    <w:rPr>
                      <w:rFonts w:ascii="Cambria Math" w:hAnsi="Cambria Math"/>
                      <w:sz w:val="14"/>
                      <w:szCs w:val="14"/>
                    </w:rPr>
                    <m:t>f медиальное</m:t>
                  </m:r>
                </m:den>
              </m:f>
            </m:oMath>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Х мед- нижняя граница медианного интервала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lang w:val="en-US"/>
              </w:rPr>
              <w:t>I</w:t>
            </w:r>
            <w:r w:rsidRPr="00AB730F">
              <w:rPr>
                <w:rFonts w:ascii="Times New Roman" w:eastAsia="Times New Roman" w:hAnsi="Times New Roman" w:cs="Times New Roman"/>
                <w:sz w:val="14"/>
                <w:szCs w:val="14"/>
              </w:rPr>
              <w:t xml:space="preserve"> – величина медианного интервала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lang w:val="en-US"/>
              </w:rPr>
              <w:t>S</w:t>
            </w:r>
            <w:r w:rsidRPr="00AB730F">
              <w:rPr>
                <w:rFonts w:ascii="Times New Roman" w:eastAsia="Times New Roman" w:hAnsi="Times New Roman" w:cs="Times New Roman"/>
                <w:sz w:val="14"/>
                <w:szCs w:val="14"/>
                <w:vertAlign w:val="subscript"/>
                <w:lang w:val="en-US"/>
              </w:rPr>
              <w:t>m</w:t>
            </w:r>
            <w:r w:rsidRPr="00AB730F">
              <w:rPr>
                <w:rFonts w:ascii="Times New Roman" w:eastAsia="Times New Roman" w:hAnsi="Times New Roman" w:cs="Times New Roman"/>
                <w:sz w:val="14"/>
                <w:szCs w:val="14"/>
                <w:vertAlign w:val="subscript"/>
              </w:rPr>
              <w:t xml:space="preserve">-1 </w:t>
            </w:r>
            <w:r w:rsidRPr="00AB730F">
              <w:rPr>
                <w:rFonts w:ascii="Times New Roman" w:eastAsia="Times New Roman" w:hAnsi="Times New Roman" w:cs="Times New Roman"/>
                <w:sz w:val="14"/>
                <w:szCs w:val="14"/>
              </w:rPr>
              <w:t>– сумма накопленных частот до медианного интервала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lang w:val="en-US"/>
              </w:rPr>
              <w:t>F</w:t>
            </w:r>
            <w:r w:rsidRPr="00AB730F">
              <w:rPr>
                <w:rFonts w:ascii="Times New Roman" w:eastAsia="Times New Roman" w:hAnsi="Times New Roman" w:cs="Times New Roman"/>
                <w:sz w:val="14"/>
                <w:szCs w:val="14"/>
              </w:rPr>
              <w:t xml:space="preserve"> медиан – частота медианного интервала</w:t>
            </w:r>
          </w:p>
          <w:p w:rsidR="00F17707" w:rsidRPr="00AB730F" w:rsidRDefault="00F17707" w:rsidP="00F17707">
            <w:pPr>
              <w:jc w:val="both"/>
              <w:rPr>
                <w:rFonts w:ascii="Times New Roman" w:hAnsi="Times New Roman" w:cs="Times New Roman"/>
                <w:sz w:val="14"/>
                <w:szCs w:val="14"/>
              </w:rPr>
            </w:pPr>
          </w:p>
          <w:p w:rsidR="00F17707" w:rsidRPr="00AB730F" w:rsidRDefault="00F17707" w:rsidP="00F17707">
            <w:pPr>
              <w:rPr>
                <w:sz w:val="14"/>
                <w:szCs w:val="14"/>
              </w:rPr>
            </w:pPr>
          </w:p>
        </w:tc>
        <w:tc>
          <w:tcPr>
            <w:tcW w:w="2828" w:type="dxa"/>
          </w:tcPr>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hAnsi="Times New Roman" w:cs="Times New Roman"/>
                <w:b/>
                <w:sz w:val="14"/>
                <w:szCs w:val="14"/>
              </w:rPr>
              <w:t xml:space="preserve">22 </w:t>
            </w:r>
            <w:r w:rsidRPr="00AB730F">
              <w:rPr>
                <w:rFonts w:ascii="Times New Roman" w:eastAsia="Times New Roman" w:hAnsi="Times New Roman" w:cs="Times New Roman"/>
                <w:b/>
                <w:sz w:val="14"/>
                <w:szCs w:val="14"/>
              </w:rPr>
              <w:t>Случаи применения структурных средних на практике</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b/>
                <w:i/>
                <w:sz w:val="14"/>
                <w:szCs w:val="14"/>
              </w:rPr>
              <w:t>Мода на практике использ-ся в след случаях:</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1)при установлении нормативных показателей(норм выработки, нормы расходов сырья на единиц продукции, норма выхода ГП из одного сырья)</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2)при регистрации цен на товары –представители</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3)при изучении СПР на товары</w:t>
            </w:r>
          </w:p>
          <w:p w:rsidR="00F17707" w:rsidRPr="00AB730F" w:rsidRDefault="00F17707" w:rsidP="00F17707">
            <w:pPr>
              <w:rPr>
                <w:sz w:val="14"/>
                <w:szCs w:val="14"/>
              </w:rPr>
            </w:pPr>
            <w:r w:rsidRPr="00AB730F">
              <w:rPr>
                <w:rFonts w:ascii="Times New Roman" w:eastAsia="Times New Roman" w:hAnsi="Times New Roman" w:cs="Times New Roman"/>
                <w:sz w:val="14"/>
                <w:szCs w:val="14"/>
              </w:rPr>
              <w:t xml:space="preserve">На </w:t>
            </w:r>
            <w:r w:rsidRPr="00AB730F">
              <w:rPr>
                <w:rFonts w:ascii="Times New Roman" w:eastAsia="Times New Roman" w:hAnsi="Times New Roman" w:cs="Times New Roman"/>
                <w:b/>
                <w:i/>
                <w:sz w:val="14"/>
                <w:szCs w:val="14"/>
                <w:u w:val="single"/>
              </w:rPr>
              <w:t>практике медиана</w:t>
            </w:r>
            <w:r w:rsidRPr="00AB730F">
              <w:rPr>
                <w:rFonts w:ascii="Times New Roman" w:eastAsia="Times New Roman" w:hAnsi="Times New Roman" w:cs="Times New Roman"/>
                <w:sz w:val="14"/>
                <w:szCs w:val="14"/>
              </w:rPr>
              <w:t xml:space="preserve"> используется в предварительном контроле качеством продукции: медианное значение параметра качества  продукции сравнивается со стандартным и тем самым находящихся плюсовые и минусовые отклонения от стандарта</w:t>
            </w:r>
          </w:p>
        </w:tc>
      </w:tr>
    </w:tbl>
    <w:p w:rsidR="00F17707" w:rsidRPr="00AB730F" w:rsidRDefault="00F17707">
      <w:pPr>
        <w:rPr>
          <w:sz w:val="14"/>
          <w:szCs w:val="14"/>
        </w:rPr>
      </w:pPr>
    </w:p>
    <w:tbl>
      <w:tblPr>
        <w:tblStyle w:val="a3"/>
        <w:tblW w:w="0" w:type="auto"/>
        <w:tblLook w:val="04A0"/>
      </w:tblPr>
      <w:tblGrid>
        <w:gridCol w:w="3096"/>
        <w:gridCol w:w="3042"/>
        <w:gridCol w:w="2828"/>
      </w:tblGrid>
      <w:tr w:rsidR="00F17707" w:rsidRPr="00AB730F" w:rsidTr="00F17707">
        <w:trPr>
          <w:trHeight w:val="8499"/>
        </w:trPr>
        <w:tc>
          <w:tcPr>
            <w:tcW w:w="3096" w:type="dxa"/>
          </w:tcPr>
          <w:p w:rsidR="00F17707" w:rsidRPr="00AB730F" w:rsidRDefault="00F17707" w:rsidP="00F17707">
            <w:pPr>
              <w:jc w:val="both"/>
              <w:rPr>
                <w:rFonts w:ascii="Times New Roman" w:hAnsi="Times New Roman" w:cs="Times New Roman"/>
                <w:b/>
                <w:sz w:val="14"/>
                <w:szCs w:val="14"/>
              </w:rPr>
            </w:pPr>
            <w:r w:rsidRPr="00AB730F">
              <w:rPr>
                <w:rFonts w:ascii="Times New Roman" w:eastAsia="Times New Roman" w:hAnsi="Times New Roman" w:cs="Times New Roman"/>
                <w:b/>
                <w:sz w:val="14"/>
                <w:szCs w:val="14"/>
              </w:rPr>
              <w:lastRenderedPageBreak/>
              <w:t>23</w:t>
            </w:r>
            <w:r w:rsidRPr="00AB730F">
              <w:rPr>
                <w:rFonts w:ascii="Times New Roman" w:hAnsi="Times New Roman" w:cs="Times New Roman"/>
                <w:b/>
                <w:sz w:val="14"/>
                <w:szCs w:val="14"/>
              </w:rPr>
              <w:t xml:space="preserve"> Понятие вариации признака и система показателей</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Средние величины дают обобщающую хар-ку совокуп-ти по варьирующим признакам, показывают типичный для данных условий уровень этих признаков. Наряду со средними величинами большое, практическое и теоретическое значение имеет изучение отклонений от средних, при этом представляют интерес не только крайние отклонения, но и совокупности всех отклонений. От размера отклонения зависит типичность и надежность средних характеристик, т к у совокупностей отклонения от этих средних часто различаются. Конкретные условия, в кот находится каждый из исследуемых объектов, а также особенности их развития выражаются соответствующими уровнями статистических данных. Вариация, т е несовпадение уровней одного и того же показателя у разных объектов имеет объективный характер и способствует лучшему пониманию сущности изучаемого объекта.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Вариация признака характеризуется рассеянностью индивидуальных значений  относительно средней величины. Слишком большая вариация признака указывает на то, что совокупность качественно-неоднородна, и потому средняя рассчитанная по данной совокупности не может выступать ее научной и объективной характеристикой.</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Для количественной оценки вариации признака используется система показателей:</w:t>
            </w:r>
            <w:r w:rsidRPr="00AB730F">
              <w:rPr>
                <w:rFonts w:ascii="Times New Roman" w:eastAsia="Times New Roman" w:hAnsi="Times New Roman" w:cs="Times New Roman"/>
                <w:sz w:val="14"/>
                <w:szCs w:val="14"/>
              </w:rPr>
              <w:t xml:space="preserve"> 1) размах вариации 2) средне линейное отклонение 3)дисперсия 4)среднее квадратическое отклонение 5)коэффициент вариации.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Вариация</w:t>
            </w:r>
            <w:r w:rsidRPr="00AB730F">
              <w:rPr>
                <w:rFonts w:ascii="Times New Roman" w:eastAsia="Times New Roman" w:hAnsi="Times New Roman" w:cs="Times New Roman"/>
                <w:sz w:val="14"/>
                <w:szCs w:val="14"/>
              </w:rPr>
              <w:t xml:space="preserve"> – различие значения признака у единиц совокупности.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Показатель вариации</w:t>
            </w:r>
            <w:r w:rsidRPr="00AB730F">
              <w:rPr>
                <w:rFonts w:ascii="Times New Roman" w:eastAsia="Times New Roman" w:hAnsi="Times New Roman" w:cs="Times New Roman"/>
                <w:sz w:val="14"/>
                <w:szCs w:val="14"/>
              </w:rPr>
              <w:t xml:space="preserve"> – такие величины, кот характеризуют степень отклонения  значения признака внутри данной совокупности.</w:t>
            </w:r>
          </w:p>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eastAsia="Times New Roman" w:hAnsi="Times New Roman" w:cs="Times New Roman"/>
                <w:b/>
                <w:i/>
                <w:sz w:val="14"/>
                <w:szCs w:val="14"/>
              </w:rPr>
              <w:t>Аспекты вариации в:</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1)статике, т е на определенный момент времени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2)динамике, т е за длительный период времени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3)пространстве</w:t>
            </w:r>
          </w:p>
          <w:p w:rsidR="00F17707" w:rsidRPr="00AB730F" w:rsidRDefault="00F17707" w:rsidP="00F17707">
            <w:pPr>
              <w:jc w:val="both"/>
              <w:rPr>
                <w:rFonts w:ascii="Times New Roman" w:hAnsi="Times New Roman" w:cs="Times New Roman"/>
                <w:b/>
                <w:i/>
                <w:sz w:val="14"/>
                <w:szCs w:val="14"/>
              </w:rPr>
            </w:pPr>
            <w:r w:rsidRPr="00AB730F">
              <w:rPr>
                <w:rFonts w:ascii="Times New Roman" w:hAnsi="Times New Roman" w:cs="Times New Roman"/>
                <w:b/>
                <w:i/>
                <w:sz w:val="14"/>
                <w:szCs w:val="14"/>
              </w:rPr>
              <w:t>Задачи, решаемые с помощью показателей вариации:</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1)Изучается однородность изучаемой совокупности</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2)Дается более углубленный анализ развития явлений</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3)Обосновываются явления и модели эк роста</w:t>
            </w:r>
          </w:p>
          <w:p w:rsidR="00F17707" w:rsidRPr="00AB730F" w:rsidRDefault="00F17707" w:rsidP="00F17707">
            <w:pPr>
              <w:rPr>
                <w:sz w:val="14"/>
                <w:szCs w:val="14"/>
              </w:rPr>
            </w:pPr>
            <w:r w:rsidRPr="00AB730F">
              <w:rPr>
                <w:rFonts w:ascii="Times New Roman" w:hAnsi="Times New Roman" w:cs="Times New Roman"/>
                <w:b/>
                <w:i/>
                <w:sz w:val="14"/>
                <w:szCs w:val="14"/>
              </w:rPr>
              <w:t xml:space="preserve">Вариационные признаки характеризуются с помощью системы показателей, кот состоят из 2ух разделов: </w:t>
            </w:r>
            <w:r w:rsidRPr="00AB730F">
              <w:rPr>
                <w:rFonts w:ascii="Times New Roman" w:hAnsi="Times New Roman" w:cs="Times New Roman"/>
                <w:sz w:val="14"/>
                <w:szCs w:val="14"/>
              </w:rPr>
              <w:t>абсолютные показатели и относительные показатели</w:t>
            </w:r>
          </w:p>
        </w:tc>
        <w:tc>
          <w:tcPr>
            <w:tcW w:w="3042" w:type="dxa"/>
          </w:tcPr>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t>24 Методика расчета абсолютных показателей вариации</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b/>
                <w:i/>
                <w:sz w:val="14"/>
                <w:szCs w:val="14"/>
              </w:rPr>
              <w:t>К абсолютным показателям вариации относятся:</w:t>
            </w:r>
            <w:r w:rsidRPr="00AB730F">
              <w:rPr>
                <w:rFonts w:ascii="Times New Roman" w:hAnsi="Times New Roman" w:cs="Times New Roman"/>
                <w:sz w:val="14"/>
                <w:szCs w:val="14"/>
              </w:rPr>
              <w:t xml:space="preserve">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hAnsi="Times New Roman" w:cs="Times New Roman"/>
                <w:b/>
                <w:i/>
                <w:sz w:val="14"/>
                <w:szCs w:val="14"/>
              </w:rPr>
              <w:t xml:space="preserve">1)Размах вариации </w:t>
            </w:r>
            <w:r w:rsidRPr="00AB730F">
              <w:rPr>
                <w:rFonts w:ascii="Times New Roman" w:hAnsi="Times New Roman" w:cs="Times New Roman"/>
                <w:sz w:val="14"/>
                <w:szCs w:val="14"/>
              </w:rPr>
              <w:t xml:space="preserve"> </w:t>
            </w:r>
            <m:oMath>
              <m:r>
                <w:rPr>
                  <w:rFonts w:ascii="Cambria Math" w:eastAsia="Calibri" w:hAnsi="Cambria Math" w:cs="Times New Roman"/>
                  <w:sz w:val="14"/>
                  <w:szCs w:val="14"/>
                </w:rPr>
                <m:t>R</m:t>
              </m:r>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x</m:t>
                  </m:r>
                </m:e>
                <m:sub>
                  <m:r>
                    <w:rPr>
                      <w:rFonts w:ascii="Cambria Math" w:hAnsi="Cambria Math"/>
                      <w:sz w:val="14"/>
                      <w:szCs w:val="14"/>
                    </w:rPr>
                    <m:t>max</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x</m:t>
                  </m:r>
                </m:e>
                <m:sub>
                  <m:r>
                    <w:rPr>
                      <w:rFonts w:ascii="Cambria Math" w:hAnsi="Cambria Math"/>
                      <w:sz w:val="14"/>
                      <w:szCs w:val="14"/>
                    </w:rPr>
                    <m:t>min</m:t>
                  </m:r>
                </m:sub>
              </m:sSub>
            </m:oMath>
          </w:p>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eastAsia="Times New Roman" w:hAnsi="Times New Roman" w:cs="Times New Roman"/>
                <w:b/>
                <w:i/>
                <w:sz w:val="14"/>
                <w:szCs w:val="14"/>
              </w:rPr>
              <w:t xml:space="preserve">2)средне линейное абсолютное отклонение   </w:t>
            </w:r>
            <m:oMath>
              <m:f>
                <m:fPr>
                  <m:ctrlPr>
                    <w:rPr>
                      <w:rFonts w:ascii="Cambria Math" w:eastAsia="Times New Roman" w:hAnsi="Cambria Math" w:cs="Times New Roman"/>
                      <w:b/>
                      <w:i/>
                      <w:sz w:val="14"/>
                      <w:szCs w:val="14"/>
                    </w:rPr>
                  </m:ctrlPr>
                </m:fPr>
                <m:num>
                  <m:r>
                    <m:rPr>
                      <m:sty m:val="bi"/>
                    </m:rPr>
                    <w:rPr>
                      <w:rFonts w:ascii="Cambria Math" w:eastAsia="Times New Roman" w:hAnsi="Cambria Math"/>
                      <w:sz w:val="14"/>
                      <w:szCs w:val="14"/>
                    </w:rPr>
                    <m:t xml:space="preserve"> </m:t>
                  </m:r>
                  <m:ctrlPr>
                    <w:rPr>
                      <w:rFonts w:ascii="Cambria Math" w:eastAsia="Times New Roman" w:hAnsi="Cambria Math"/>
                      <w:b/>
                      <w:i/>
                      <w:sz w:val="14"/>
                      <w:szCs w:val="14"/>
                    </w:rPr>
                  </m:ctrlPr>
                </m:num>
                <m:den>
                  <m:sSub>
                    <m:sSubPr>
                      <m:ctrlPr>
                        <w:rPr>
                          <w:rFonts w:ascii="Cambria Math" w:eastAsia="Times New Roman" w:hAnsi="Cambria Math"/>
                          <w:b/>
                          <w:i/>
                          <w:sz w:val="14"/>
                          <w:szCs w:val="14"/>
                        </w:rPr>
                      </m:ctrlPr>
                    </m:sSubPr>
                    <m:e>
                      <m:r>
                        <m:rPr>
                          <m:sty m:val="bi"/>
                        </m:rPr>
                        <w:rPr>
                          <w:rFonts w:ascii="Cambria Math" w:eastAsia="Times New Roman" w:hAnsi="Cambria Math"/>
                          <w:sz w:val="14"/>
                          <w:szCs w:val="14"/>
                          <w:lang w:val="en-US"/>
                        </w:rPr>
                        <m:t>l</m:t>
                      </m:r>
                    </m:e>
                    <m:sub>
                      <m:r>
                        <m:rPr>
                          <m:sty m:val="bi"/>
                        </m:rPr>
                        <w:rPr>
                          <w:rFonts w:ascii="Cambria Math" w:eastAsia="Times New Roman" w:hAnsi="Cambria Math"/>
                          <w:sz w:val="14"/>
                          <w:szCs w:val="14"/>
                        </w:rPr>
                        <m:t>пр</m:t>
                      </m:r>
                    </m:sub>
                  </m:sSub>
                  <m:ctrlPr>
                    <w:rPr>
                      <w:rFonts w:ascii="Cambria Math" w:eastAsia="Times New Roman" w:hAnsi="Cambria Math"/>
                      <w:b/>
                      <w:i/>
                      <w:sz w:val="14"/>
                      <w:szCs w:val="14"/>
                    </w:rPr>
                  </m:ctrlPr>
                </m:den>
              </m:f>
              <m:r>
                <m:rPr>
                  <m:sty m:val="bi"/>
                </m:rPr>
                <w:rPr>
                  <w:rFonts w:ascii="Cambria Math" w:eastAsia="Times New Roman" w:hAnsi="Cambria Math"/>
                  <w:sz w:val="14"/>
                  <w:szCs w:val="14"/>
                </w:rPr>
                <m:t>=</m:t>
              </m:r>
              <m:f>
                <m:fPr>
                  <m:ctrlPr>
                    <w:rPr>
                      <w:rFonts w:ascii="Cambria Math" w:eastAsia="Times New Roman" w:hAnsi="Cambria Math"/>
                      <w:b/>
                      <w:i/>
                      <w:sz w:val="14"/>
                      <w:szCs w:val="14"/>
                      <w:lang w:val="en-US"/>
                    </w:rPr>
                  </m:ctrlPr>
                </m:fPr>
                <m:num>
                  <m:nary>
                    <m:naryPr>
                      <m:chr m:val="∑"/>
                      <m:limLoc m:val="undOvr"/>
                      <m:subHide m:val="on"/>
                      <m:supHide m:val="on"/>
                      <m:ctrlPr>
                        <w:rPr>
                          <w:rFonts w:ascii="Cambria Math" w:eastAsia="Times New Roman" w:hAnsi="Cambria Math"/>
                          <w:b/>
                          <w:i/>
                          <w:sz w:val="14"/>
                          <w:szCs w:val="14"/>
                          <w:lang w:val="en-US"/>
                        </w:rPr>
                      </m:ctrlPr>
                    </m:naryPr>
                    <m:sub/>
                    <m:sup/>
                    <m:e>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Xi</m:t>
                      </m:r>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m:t>
                      </m:r>
                      <m:r>
                        <w:rPr>
                          <w:rFonts w:ascii="Cambria Math" w:eastAsia="Times New Roman" w:hAnsi="Cambria Math"/>
                          <w:sz w:val="14"/>
                          <w:szCs w:val="14"/>
                        </w:rPr>
                        <m:t>сред]</m:t>
                      </m:r>
                    </m:e>
                  </m:nary>
                </m:num>
                <m:den>
                  <m:r>
                    <m:rPr>
                      <m:sty m:val="bi"/>
                    </m:rPr>
                    <w:rPr>
                      <w:rFonts w:ascii="Cambria Math" w:eastAsia="Times New Roman" w:hAnsi="Cambria Math"/>
                      <w:sz w:val="14"/>
                      <w:szCs w:val="14"/>
                      <w:lang w:val="en-US"/>
                    </w:rPr>
                    <m:t>n</m:t>
                  </m:r>
                </m:den>
              </m:f>
            </m:oMath>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lang w:val="en-US"/>
              </w:rPr>
              <w:t>Xi</w:t>
            </w:r>
            <w:r w:rsidRPr="00AB730F">
              <w:rPr>
                <w:rFonts w:ascii="Times New Roman" w:eastAsia="Times New Roman" w:hAnsi="Times New Roman" w:cs="Times New Roman"/>
                <w:b/>
                <w:i/>
                <w:sz w:val="14"/>
                <w:szCs w:val="14"/>
              </w:rPr>
              <w:t>-</w:t>
            </w:r>
            <w:r w:rsidRPr="00AB730F">
              <w:rPr>
                <w:rFonts w:ascii="Times New Roman" w:eastAsia="Times New Roman" w:hAnsi="Times New Roman" w:cs="Times New Roman"/>
                <w:sz w:val="14"/>
                <w:szCs w:val="14"/>
              </w:rPr>
              <w:t>значение признака у каждой единицы совокупности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Х сред- среднее значение </w:t>
            </w:r>
            <w:r w:rsidRPr="00AB730F">
              <w:rPr>
                <w:rFonts w:ascii="Times New Roman" w:eastAsia="Times New Roman" w:hAnsi="Times New Roman" w:cs="Times New Roman"/>
                <w:sz w:val="14"/>
                <w:szCs w:val="14"/>
                <w:lang w:val="en-US"/>
              </w:rPr>
              <w:t>i</w:t>
            </w:r>
            <w:r w:rsidRPr="00AB730F">
              <w:rPr>
                <w:rFonts w:ascii="Times New Roman" w:eastAsia="Times New Roman" w:hAnsi="Times New Roman" w:cs="Times New Roman"/>
                <w:sz w:val="14"/>
                <w:szCs w:val="14"/>
              </w:rPr>
              <w:t>-того признака</w:t>
            </w:r>
          </w:p>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eastAsia="Times New Roman" w:hAnsi="Times New Roman" w:cs="Times New Roman"/>
                <w:b/>
                <w:i/>
                <w:sz w:val="14"/>
                <w:szCs w:val="14"/>
              </w:rPr>
              <w:t xml:space="preserve">  средне линейное взвешенное абсолютное отклонение</w:t>
            </w:r>
          </w:p>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eastAsia="Times New Roman" w:hAnsi="Times New Roman" w:cs="Times New Roman"/>
                <w:b/>
                <w:i/>
                <w:sz w:val="14"/>
                <w:szCs w:val="14"/>
              </w:rPr>
              <w:t xml:space="preserve">   </w:t>
            </w:r>
            <m:oMath>
              <m:f>
                <m:fPr>
                  <m:ctrlPr>
                    <w:rPr>
                      <w:rFonts w:ascii="Cambria Math" w:eastAsia="Times New Roman" w:hAnsi="Cambria Math" w:cs="Times New Roman"/>
                      <w:b/>
                      <w:i/>
                      <w:sz w:val="14"/>
                      <w:szCs w:val="14"/>
                    </w:rPr>
                  </m:ctrlPr>
                </m:fPr>
                <m:num>
                  <m:r>
                    <m:rPr>
                      <m:sty m:val="bi"/>
                    </m:rPr>
                    <w:rPr>
                      <w:rFonts w:ascii="Cambria Math" w:eastAsia="Times New Roman" w:hAnsi="Cambria Math"/>
                      <w:sz w:val="14"/>
                      <w:szCs w:val="14"/>
                    </w:rPr>
                    <m:t xml:space="preserve"> </m:t>
                  </m:r>
                  <m:ctrlPr>
                    <w:rPr>
                      <w:rFonts w:ascii="Cambria Math" w:eastAsia="Times New Roman" w:hAnsi="Cambria Math"/>
                      <w:b/>
                      <w:i/>
                      <w:sz w:val="14"/>
                      <w:szCs w:val="14"/>
                    </w:rPr>
                  </m:ctrlPr>
                </m:num>
                <m:den>
                  <m:sSub>
                    <m:sSubPr>
                      <m:ctrlPr>
                        <w:rPr>
                          <w:rFonts w:ascii="Cambria Math" w:eastAsia="Times New Roman" w:hAnsi="Cambria Math"/>
                          <w:b/>
                          <w:i/>
                          <w:sz w:val="14"/>
                          <w:szCs w:val="14"/>
                        </w:rPr>
                      </m:ctrlPr>
                    </m:sSubPr>
                    <m:e>
                      <m:r>
                        <m:rPr>
                          <m:sty m:val="bi"/>
                        </m:rPr>
                        <w:rPr>
                          <w:rFonts w:ascii="Cambria Math" w:eastAsia="Times New Roman" w:hAnsi="Cambria Math"/>
                          <w:sz w:val="14"/>
                          <w:szCs w:val="14"/>
                          <w:lang w:val="en-US"/>
                        </w:rPr>
                        <m:t>l</m:t>
                      </m:r>
                    </m:e>
                    <m:sub>
                      <m:r>
                        <m:rPr>
                          <m:sty m:val="bi"/>
                        </m:rPr>
                        <w:rPr>
                          <w:rFonts w:ascii="Cambria Math" w:eastAsia="Times New Roman" w:hAnsi="Cambria Math"/>
                          <w:sz w:val="14"/>
                          <w:szCs w:val="14"/>
                        </w:rPr>
                        <m:t>взвеш</m:t>
                      </m:r>
                    </m:sub>
                  </m:sSub>
                  <m:ctrlPr>
                    <w:rPr>
                      <w:rFonts w:ascii="Cambria Math" w:eastAsia="Times New Roman" w:hAnsi="Cambria Math"/>
                      <w:b/>
                      <w:i/>
                      <w:sz w:val="14"/>
                      <w:szCs w:val="14"/>
                    </w:rPr>
                  </m:ctrlPr>
                </m:den>
              </m:f>
              <m:r>
                <m:rPr>
                  <m:sty m:val="bi"/>
                </m:rPr>
                <w:rPr>
                  <w:rFonts w:ascii="Cambria Math" w:eastAsia="Times New Roman" w:hAnsi="Cambria Math"/>
                  <w:sz w:val="14"/>
                  <w:szCs w:val="14"/>
                </w:rPr>
                <m:t>=</m:t>
              </m:r>
              <m:f>
                <m:fPr>
                  <m:ctrlPr>
                    <w:rPr>
                      <w:rFonts w:ascii="Cambria Math" w:eastAsia="Times New Roman" w:hAnsi="Cambria Math"/>
                      <w:b/>
                      <w:i/>
                      <w:sz w:val="14"/>
                      <w:szCs w:val="14"/>
                      <w:lang w:val="en-US"/>
                    </w:rPr>
                  </m:ctrlPr>
                </m:fPr>
                <m:num>
                  <m:nary>
                    <m:naryPr>
                      <m:chr m:val="∑"/>
                      <m:limLoc m:val="undOvr"/>
                      <m:subHide m:val="on"/>
                      <m:supHide m:val="on"/>
                      <m:ctrlPr>
                        <w:rPr>
                          <w:rFonts w:ascii="Cambria Math" w:eastAsia="Times New Roman" w:hAnsi="Cambria Math"/>
                          <w:b/>
                          <w:i/>
                          <w:sz w:val="14"/>
                          <w:szCs w:val="14"/>
                          <w:lang w:val="en-US"/>
                        </w:rPr>
                      </m:ctrlPr>
                    </m:naryPr>
                    <m:sub/>
                    <m:sup/>
                    <m:e>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Xi</m:t>
                      </m:r>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m:t>
                      </m:r>
                      <m:r>
                        <w:rPr>
                          <w:rFonts w:ascii="Cambria Math" w:eastAsia="Times New Roman" w:hAnsi="Cambria Math"/>
                          <w:sz w:val="14"/>
                          <w:szCs w:val="14"/>
                        </w:rPr>
                        <m:t>сред]</m:t>
                      </m:r>
                      <m:r>
                        <w:rPr>
                          <w:rFonts w:ascii="Cambria Math" w:eastAsia="Times New Roman" w:hAnsi="Cambria Math"/>
                          <w:sz w:val="14"/>
                          <w:szCs w:val="14"/>
                          <w:lang w:val="en-US"/>
                        </w:rPr>
                        <m:t>f</m:t>
                      </m:r>
                    </m:e>
                  </m:nary>
                </m:num>
                <m:den>
                  <m:nary>
                    <m:naryPr>
                      <m:chr m:val="∑"/>
                      <m:limLoc m:val="undOvr"/>
                      <m:subHide m:val="on"/>
                      <m:supHide m:val="on"/>
                      <m:ctrlPr>
                        <w:rPr>
                          <w:rFonts w:ascii="Cambria Math" w:eastAsia="Times New Roman" w:hAnsi="Cambria Math"/>
                          <w:b/>
                          <w:i/>
                          <w:sz w:val="14"/>
                          <w:szCs w:val="14"/>
                          <w:lang w:val="en-US"/>
                        </w:rPr>
                      </m:ctrlPr>
                    </m:naryPr>
                    <m:sub/>
                    <m:sup/>
                    <m:e>
                      <m:r>
                        <m:rPr>
                          <m:sty m:val="bi"/>
                        </m:rPr>
                        <w:rPr>
                          <w:rFonts w:ascii="Cambria Math" w:eastAsia="Times New Roman" w:hAnsi="Cambria Math"/>
                          <w:sz w:val="14"/>
                          <w:szCs w:val="14"/>
                          <w:lang w:val="en-US"/>
                        </w:rPr>
                        <m:t>f</m:t>
                      </m:r>
                    </m:e>
                  </m:nary>
                </m:den>
              </m:f>
            </m:oMath>
            <w:r w:rsidRPr="00AB730F">
              <w:rPr>
                <w:rFonts w:ascii="Times New Roman" w:eastAsia="Times New Roman" w:hAnsi="Times New Roman" w:cs="Times New Roman"/>
                <w:b/>
                <w:i/>
                <w:sz w:val="14"/>
                <w:szCs w:val="14"/>
              </w:rPr>
              <w:t xml:space="preserve"> </w:t>
            </w:r>
          </w:p>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eastAsia="Times New Roman" w:hAnsi="Times New Roman" w:cs="Times New Roman"/>
                <w:b/>
                <w:i/>
                <w:sz w:val="14"/>
                <w:szCs w:val="14"/>
              </w:rPr>
              <w:t>3)Дисперсия:</w:t>
            </w:r>
          </w:p>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eastAsia="Times New Roman" w:hAnsi="Times New Roman" w:cs="Times New Roman"/>
                <w:b/>
                <w:i/>
                <w:sz w:val="14"/>
                <w:szCs w:val="14"/>
              </w:rPr>
              <w:t xml:space="preserve">ПРОСТАЯ:    </w:t>
            </w:r>
            <m:oMath>
              <m:sSubSup>
                <m:sSubSupPr>
                  <m:ctrlPr>
                    <w:rPr>
                      <w:rFonts w:ascii="Cambria Math" w:eastAsia="Times New Roman" w:hAnsi="Cambria Math" w:cs="Times New Roman"/>
                      <w:b/>
                      <w:i/>
                      <w:sz w:val="14"/>
                      <w:szCs w:val="14"/>
                    </w:rPr>
                  </m:ctrlPr>
                </m:sSubSupPr>
                <m:e>
                  <m:r>
                    <m:rPr>
                      <m:sty m:val="bi"/>
                    </m:rPr>
                    <w:rPr>
                      <w:rFonts w:ascii="Cambria Math" w:eastAsia="Times New Roman" w:hAnsi="Cambria Math"/>
                      <w:sz w:val="14"/>
                      <w:szCs w:val="14"/>
                    </w:rPr>
                    <m:t>δ</m:t>
                  </m:r>
                  <m:ctrlPr>
                    <w:rPr>
                      <w:rFonts w:ascii="Cambria Math" w:eastAsia="Times New Roman" w:hAnsi="Cambria Math"/>
                      <w:b/>
                      <w:i/>
                      <w:sz w:val="14"/>
                      <w:szCs w:val="14"/>
                    </w:rPr>
                  </m:ctrlPr>
                </m:e>
                <m:sub>
                  <m:r>
                    <m:rPr>
                      <m:sty m:val="bi"/>
                    </m:rPr>
                    <w:rPr>
                      <w:rFonts w:ascii="Cambria Math" w:eastAsia="Times New Roman" w:hAnsi="Cambria Math"/>
                      <w:sz w:val="14"/>
                      <w:szCs w:val="14"/>
                    </w:rPr>
                    <m:t>пр</m:t>
                  </m:r>
                  <m:ctrlPr>
                    <w:rPr>
                      <w:rFonts w:ascii="Cambria Math" w:eastAsia="Times New Roman" w:hAnsi="Cambria Math"/>
                      <w:b/>
                      <w:i/>
                      <w:sz w:val="14"/>
                      <w:szCs w:val="14"/>
                    </w:rPr>
                  </m:ctrlPr>
                </m:sub>
                <m:sup>
                  <m:r>
                    <m:rPr>
                      <m:sty m:val="bi"/>
                    </m:rPr>
                    <w:rPr>
                      <w:rFonts w:ascii="Cambria Math" w:eastAsia="Times New Roman" w:hAnsi="Cambria Math"/>
                      <w:sz w:val="14"/>
                      <w:szCs w:val="14"/>
                    </w:rPr>
                    <m:t>2</m:t>
                  </m:r>
                  <m:ctrlPr>
                    <w:rPr>
                      <w:rFonts w:ascii="Cambria Math" w:eastAsia="Times New Roman" w:hAnsi="Cambria Math"/>
                      <w:b/>
                      <w:i/>
                      <w:sz w:val="14"/>
                      <w:szCs w:val="14"/>
                    </w:rPr>
                  </m:ctrlPr>
                </m:sup>
              </m:sSubSup>
              <m:r>
                <m:rPr>
                  <m:sty m:val="bi"/>
                </m:rPr>
                <w:rPr>
                  <w:rFonts w:ascii="Cambria Math" w:eastAsia="Times New Roman" w:hAnsi="Cambria Math"/>
                  <w:sz w:val="14"/>
                  <w:szCs w:val="14"/>
                </w:rPr>
                <m:t>=</m:t>
              </m:r>
              <m:f>
                <m:fPr>
                  <m:ctrlPr>
                    <w:rPr>
                      <w:rFonts w:ascii="Cambria Math" w:eastAsia="Times New Roman" w:hAnsi="Cambria Math"/>
                      <w:b/>
                      <w:i/>
                      <w:sz w:val="14"/>
                      <w:szCs w:val="14"/>
                      <w:lang w:val="en-US"/>
                    </w:rPr>
                  </m:ctrlPr>
                </m:fPr>
                <m:num>
                  <m:nary>
                    <m:naryPr>
                      <m:chr m:val="∑"/>
                      <m:limLoc m:val="undOvr"/>
                      <m:subHide m:val="on"/>
                      <m:supHide m:val="on"/>
                      <m:ctrlPr>
                        <w:rPr>
                          <w:rFonts w:ascii="Cambria Math" w:eastAsia="Times New Roman" w:hAnsi="Cambria Math"/>
                          <w:b/>
                          <w:i/>
                          <w:sz w:val="14"/>
                          <w:szCs w:val="14"/>
                          <w:lang w:val="en-US"/>
                        </w:rPr>
                      </m:ctrlPr>
                    </m:naryPr>
                    <m:sub/>
                    <m:sup/>
                    <m:e>
                      <m:sSup>
                        <m:sSupPr>
                          <m:ctrlPr>
                            <w:rPr>
                              <w:rFonts w:ascii="Cambria Math" w:eastAsia="Times New Roman" w:hAnsi="Cambria Math"/>
                              <w:sz w:val="14"/>
                              <w:szCs w:val="14"/>
                            </w:rPr>
                          </m:ctrlPr>
                        </m:sSupPr>
                        <m:e>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Xi</m:t>
                          </m:r>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m:t>
                          </m:r>
                          <m:r>
                            <w:rPr>
                              <w:rFonts w:ascii="Cambria Math" w:eastAsia="Times New Roman" w:hAnsi="Cambria Math"/>
                              <w:sz w:val="14"/>
                              <w:szCs w:val="14"/>
                            </w:rPr>
                            <m:t>сред)</m:t>
                          </m:r>
                        </m:e>
                        <m:sup>
                          <m:r>
                            <m:rPr>
                              <m:sty m:val="p"/>
                            </m:rPr>
                            <w:rPr>
                              <w:rFonts w:ascii="Cambria Math" w:eastAsia="Times New Roman" w:hAnsi="Cambria Math"/>
                              <w:sz w:val="14"/>
                              <w:szCs w:val="14"/>
                            </w:rPr>
                            <m:t>2</m:t>
                          </m:r>
                        </m:sup>
                      </m:sSup>
                    </m:e>
                  </m:nary>
                </m:num>
                <m:den>
                  <m:r>
                    <m:rPr>
                      <m:sty m:val="bi"/>
                    </m:rPr>
                    <w:rPr>
                      <w:rFonts w:ascii="Cambria Math" w:eastAsia="Times New Roman" w:hAnsi="Cambria Math"/>
                      <w:sz w:val="14"/>
                      <w:szCs w:val="14"/>
                      <w:lang w:val="en-US"/>
                    </w:rPr>
                    <m:t>n</m:t>
                  </m:r>
                </m:den>
              </m:f>
            </m:oMath>
            <w:r w:rsidRPr="00AB730F">
              <w:rPr>
                <w:rFonts w:ascii="Times New Roman" w:eastAsia="Times New Roman" w:hAnsi="Times New Roman" w:cs="Times New Roman"/>
                <w:b/>
                <w:i/>
                <w:sz w:val="14"/>
                <w:szCs w:val="14"/>
              </w:rPr>
              <w:t xml:space="preserve">  ВЗВЕШЕННАЯ: </w:t>
            </w:r>
            <m:oMath>
              <m:sSubSup>
                <m:sSubSupPr>
                  <m:ctrlPr>
                    <w:rPr>
                      <w:rFonts w:ascii="Cambria Math" w:eastAsia="Times New Roman" w:hAnsi="Cambria Math" w:cs="Times New Roman"/>
                      <w:b/>
                      <w:i/>
                      <w:sz w:val="14"/>
                      <w:szCs w:val="14"/>
                    </w:rPr>
                  </m:ctrlPr>
                </m:sSubSupPr>
                <m:e>
                  <m:r>
                    <m:rPr>
                      <m:sty m:val="bi"/>
                    </m:rPr>
                    <w:rPr>
                      <w:rFonts w:ascii="Cambria Math" w:eastAsia="Times New Roman" w:hAnsi="Cambria Math"/>
                      <w:sz w:val="14"/>
                      <w:szCs w:val="14"/>
                    </w:rPr>
                    <m:t>δ</m:t>
                  </m:r>
                  <m:ctrlPr>
                    <w:rPr>
                      <w:rFonts w:ascii="Cambria Math" w:eastAsia="Times New Roman" w:hAnsi="Cambria Math"/>
                      <w:b/>
                      <w:i/>
                      <w:sz w:val="14"/>
                      <w:szCs w:val="14"/>
                    </w:rPr>
                  </m:ctrlPr>
                </m:e>
                <m:sub>
                  <m:r>
                    <m:rPr>
                      <m:sty m:val="bi"/>
                    </m:rPr>
                    <w:rPr>
                      <w:rFonts w:ascii="Cambria Math" w:eastAsia="Times New Roman" w:hAnsi="Cambria Math"/>
                      <w:sz w:val="14"/>
                      <w:szCs w:val="14"/>
                    </w:rPr>
                    <m:t>взвеш</m:t>
                  </m:r>
                  <m:ctrlPr>
                    <w:rPr>
                      <w:rFonts w:ascii="Cambria Math" w:eastAsia="Times New Roman" w:hAnsi="Cambria Math"/>
                      <w:b/>
                      <w:i/>
                      <w:sz w:val="14"/>
                      <w:szCs w:val="14"/>
                    </w:rPr>
                  </m:ctrlPr>
                </m:sub>
                <m:sup>
                  <m:r>
                    <m:rPr>
                      <m:sty m:val="bi"/>
                    </m:rPr>
                    <w:rPr>
                      <w:rFonts w:ascii="Cambria Math" w:eastAsia="Times New Roman" w:hAnsi="Cambria Math"/>
                      <w:sz w:val="14"/>
                      <w:szCs w:val="14"/>
                    </w:rPr>
                    <m:t>2</m:t>
                  </m:r>
                  <m:ctrlPr>
                    <w:rPr>
                      <w:rFonts w:ascii="Cambria Math" w:eastAsia="Times New Roman" w:hAnsi="Cambria Math"/>
                      <w:b/>
                      <w:i/>
                      <w:sz w:val="14"/>
                      <w:szCs w:val="14"/>
                    </w:rPr>
                  </m:ctrlPr>
                </m:sup>
              </m:sSubSup>
              <m:r>
                <m:rPr>
                  <m:sty m:val="bi"/>
                </m:rPr>
                <w:rPr>
                  <w:rFonts w:ascii="Cambria Math" w:eastAsia="Times New Roman" w:hAnsi="Cambria Math"/>
                  <w:sz w:val="14"/>
                  <w:szCs w:val="14"/>
                </w:rPr>
                <m:t>=</m:t>
              </m:r>
              <m:f>
                <m:fPr>
                  <m:ctrlPr>
                    <w:rPr>
                      <w:rFonts w:ascii="Cambria Math" w:eastAsia="Times New Roman" w:hAnsi="Cambria Math"/>
                      <w:b/>
                      <w:i/>
                      <w:sz w:val="14"/>
                      <w:szCs w:val="14"/>
                      <w:lang w:val="en-US"/>
                    </w:rPr>
                  </m:ctrlPr>
                </m:fPr>
                <m:num>
                  <m:nary>
                    <m:naryPr>
                      <m:chr m:val="∑"/>
                      <m:limLoc m:val="undOvr"/>
                      <m:subHide m:val="on"/>
                      <m:supHide m:val="on"/>
                      <m:ctrlPr>
                        <w:rPr>
                          <w:rFonts w:ascii="Cambria Math" w:eastAsia="Times New Roman" w:hAnsi="Cambria Math"/>
                          <w:b/>
                          <w:i/>
                          <w:sz w:val="14"/>
                          <w:szCs w:val="14"/>
                          <w:lang w:val="en-US"/>
                        </w:rPr>
                      </m:ctrlPr>
                    </m:naryPr>
                    <m:sub/>
                    <m:sup/>
                    <m:e>
                      <m:sSup>
                        <m:sSupPr>
                          <m:ctrlPr>
                            <w:rPr>
                              <w:rFonts w:ascii="Cambria Math" w:eastAsia="Times New Roman" w:hAnsi="Cambria Math"/>
                              <w:sz w:val="14"/>
                              <w:szCs w:val="14"/>
                            </w:rPr>
                          </m:ctrlPr>
                        </m:sSupPr>
                        <m:e>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Xi</m:t>
                          </m:r>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m:t>
                          </m:r>
                          <m:r>
                            <w:rPr>
                              <w:rFonts w:ascii="Cambria Math" w:eastAsia="Times New Roman" w:hAnsi="Cambria Math"/>
                              <w:sz w:val="14"/>
                              <w:szCs w:val="14"/>
                            </w:rPr>
                            <m:t>сред)</m:t>
                          </m:r>
                        </m:e>
                        <m:sup>
                          <m:r>
                            <m:rPr>
                              <m:sty m:val="p"/>
                            </m:rPr>
                            <w:rPr>
                              <w:rFonts w:ascii="Cambria Math" w:eastAsia="Times New Roman" w:hAnsi="Cambria Math"/>
                              <w:sz w:val="14"/>
                              <w:szCs w:val="14"/>
                            </w:rPr>
                            <m:t>2</m:t>
                          </m:r>
                        </m:sup>
                      </m:sSup>
                      <m:r>
                        <w:rPr>
                          <w:rFonts w:ascii="Cambria Math" w:eastAsia="Times New Roman" w:hAnsi="Cambria Math"/>
                          <w:sz w:val="14"/>
                          <w:szCs w:val="14"/>
                          <w:lang w:val="en-US"/>
                        </w:rPr>
                        <m:t>f</m:t>
                      </m:r>
                    </m:e>
                  </m:nary>
                </m:num>
                <m:den>
                  <m:nary>
                    <m:naryPr>
                      <m:chr m:val="∑"/>
                      <m:limLoc m:val="undOvr"/>
                      <m:subHide m:val="on"/>
                      <m:supHide m:val="on"/>
                      <m:ctrlPr>
                        <w:rPr>
                          <w:rFonts w:ascii="Cambria Math" w:eastAsia="Times New Roman" w:hAnsi="Cambria Math"/>
                          <w:b/>
                          <w:i/>
                          <w:sz w:val="14"/>
                          <w:szCs w:val="14"/>
                          <w:lang w:val="en-US"/>
                        </w:rPr>
                      </m:ctrlPr>
                    </m:naryPr>
                    <m:sub/>
                    <m:sup/>
                    <m:e>
                      <m:r>
                        <m:rPr>
                          <m:sty m:val="bi"/>
                        </m:rPr>
                        <w:rPr>
                          <w:rFonts w:ascii="Cambria Math" w:eastAsia="Times New Roman" w:hAnsi="Cambria Math"/>
                          <w:sz w:val="14"/>
                          <w:szCs w:val="14"/>
                          <w:lang w:val="en-US"/>
                        </w:rPr>
                        <m:t>f</m:t>
                      </m:r>
                    </m:e>
                  </m:nary>
                </m:den>
              </m:f>
            </m:oMath>
            <w:r w:rsidRPr="00AB730F">
              <w:rPr>
                <w:rFonts w:ascii="Times New Roman" w:eastAsia="Times New Roman" w:hAnsi="Times New Roman" w:cs="Times New Roman"/>
                <w:b/>
                <w:i/>
                <w:sz w:val="14"/>
                <w:szCs w:val="14"/>
              </w:rPr>
              <w:t xml:space="preserve">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Дисперсия не имеет единиц измерения и самостоятельно не используется, она нужна лишь для того , чтобы рассчитать среднее квадратичекое отклонение и коэффициент корреляции, т е коэффициент зависимости.</w:t>
            </w:r>
          </w:p>
          <w:p w:rsidR="00F17707" w:rsidRPr="00AB730F" w:rsidRDefault="00F17707" w:rsidP="00F17707">
            <w:pPr>
              <w:jc w:val="both"/>
              <w:rPr>
                <w:rFonts w:ascii="Times New Roman" w:hAnsi="Times New Roman" w:cs="Times New Roman"/>
                <w:b/>
                <w:i/>
                <w:sz w:val="14"/>
                <w:szCs w:val="14"/>
              </w:rPr>
            </w:pPr>
            <w:r w:rsidRPr="00AB730F">
              <w:rPr>
                <w:rFonts w:ascii="Times New Roman" w:eastAsia="Times New Roman" w:hAnsi="Times New Roman" w:cs="Times New Roman"/>
                <w:b/>
                <w:sz w:val="14"/>
                <w:szCs w:val="14"/>
              </w:rPr>
              <w:t>Важнейшие математические св-ва дисперсии:</w:t>
            </w:r>
            <w:r w:rsidRPr="00AB730F">
              <w:rPr>
                <w:rFonts w:ascii="Times New Roman" w:eastAsia="Times New Roman" w:hAnsi="Times New Roman" w:cs="Times New Roman"/>
                <w:sz w:val="14"/>
                <w:szCs w:val="14"/>
              </w:rPr>
              <w:t xml:space="preserve"> 1)если от всех вариантов отнять какое-то постоянное число А, то дисперсия не измениться. Это значит, что дисперсию можно вычислить не по заданным вариантам, а по отклонениям их от какого-то постоянного числа. 2)Если все значения разделить на какое-то постоянное число А, то дисперсия уменьш-ся в </w:t>
            </w:r>
            <m:oMath>
              <m:sSup>
                <m:sSupPr>
                  <m:ctrlPr>
                    <w:rPr>
                      <w:rFonts w:ascii="Cambria Math" w:eastAsia="Times New Roman" w:hAnsi="Cambria Math" w:cs="Times New Roman"/>
                      <w:i/>
                      <w:sz w:val="14"/>
                      <w:szCs w:val="14"/>
                    </w:rPr>
                  </m:ctrlPr>
                </m:sSupPr>
                <m:e>
                  <m:r>
                    <w:rPr>
                      <w:rFonts w:ascii="Cambria Math" w:eastAsia="Times New Roman" w:hAnsi="Cambria Math"/>
                      <w:sz w:val="14"/>
                      <w:szCs w:val="14"/>
                    </w:rPr>
                    <m:t>А</m:t>
                  </m:r>
                  <m:ctrlPr>
                    <w:rPr>
                      <w:rFonts w:ascii="Cambria Math" w:eastAsia="Times New Roman" w:hAnsi="Cambria Math"/>
                      <w:i/>
                      <w:sz w:val="14"/>
                      <w:szCs w:val="14"/>
                    </w:rPr>
                  </m:ctrlPr>
                </m:e>
                <m:sup>
                  <m:r>
                    <w:rPr>
                      <w:rFonts w:ascii="Cambria Math" w:eastAsia="Times New Roman" w:hAnsi="Cambria Math"/>
                      <w:sz w:val="14"/>
                      <w:szCs w:val="14"/>
                    </w:rPr>
                    <m:t>2</m:t>
                  </m:r>
                  <m:ctrlPr>
                    <w:rPr>
                      <w:rFonts w:ascii="Cambria Math" w:eastAsia="Times New Roman" w:hAnsi="Cambria Math"/>
                      <w:i/>
                      <w:sz w:val="14"/>
                      <w:szCs w:val="14"/>
                    </w:rPr>
                  </m:ctrlPr>
                </m:sup>
              </m:sSup>
            </m:oMath>
            <w:r w:rsidRPr="00AB730F">
              <w:rPr>
                <w:rFonts w:ascii="Times New Roman" w:eastAsia="Times New Roman" w:hAnsi="Times New Roman" w:cs="Times New Roman"/>
                <w:sz w:val="14"/>
                <w:szCs w:val="14"/>
              </w:rPr>
              <w:t xml:space="preserve"> раз ,а среднеквадратическое отклонение – в А раз. Значит, можно разделить все варианты на какое-то постоянное число, исчислить среднее квадратическое отклонение, а затем умножить его на это постоянное число. 3)Если исчислить дисперсию от любой величины А, отличающейся от средней арифметической, то она будет  всегда больше дисперсии, исчисленной от средней арифметической. Это значит, что дисперсия от средней всегда меньше дисперсии, исчисленной от любых др величин, т е она имеет св-во </w:t>
            </w:r>
            <w:r w:rsidRPr="00AB730F">
              <w:rPr>
                <w:rFonts w:ascii="Times New Roman" w:eastAsia="Times New Roman" w:hAnsi="Times New Roman" w:cs="Times New Roman"/>
                <w:sz w:val="14"/>
                <w:szCs w:val="14"/>
                <w:lang w:val="en-US"/>
              </w:rPr>
              <w:t>min</w:t>
            </w:r>
            <w:r w:rsidRPr="00AB730F">
              <w:rPr>
                <w:rFonts w:ascii="Times New Roman" w:eastAsia="Times New Roman" w:hAnsi="Times New Roman" w:cs="Times New Roman"/>
                <w:sz w:val="14"/>
                <w:szCs w:val="14"/>
              </w:rPr>
              <w:t>-ности. 4)Дисперсия = разности м/ду средним квадратом значений признака и квадрата среднего значения признака. Этим способом дисперсия широко используется на практике.</w:t>
            </w:r>
            <w:r w:rsidRPr="00AB730F">
              <w:rPr>
                <w:rFonts w:ascii="Times New Roman" w:hAnsi="Times New Roman" w:cs="Times New Roman"/>
                <w:b/>
                <w:i/>
                <w:sz w:val="14"/>
                <w:szCs w:val="14"/>
              </w:rPr>
              <w:t xml:space="preserve"> 4)Среднеквадратическое отклонение</w:t>
            </w:r>
          </w:p>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hAnsi="Times New Roman" w:cs="Times New Roman"/>
                <w:b/>
                <w:i/>
                <w:sz w:val="14"/>
                <w:szCs w:val="14"/>
              </w:rPr>
              <w:t>ПРОСТАЯ:</w:t>
            </w:r>
            <m:oMath>
              <m:sSub>
                <m:sSubPr>
                  <m:ctrlPr>
                    <w:rPr>
                      <w:rFonts w:ascii="Cambria Math" w:eastAsia="Calibri" w:hAnsi="Cambria Math" w:cs="Times New Roman"/>
                      <w:b/>
                      <w:i/>
                      <w:sz w:val="14"/>
                      <w:szCs w:val="14"/>
                    </w:rPr>
                  </m:ctrlPr>
                </m:sSubPr>
                <m:e>
                  <m:r>
                    <m:rPr>
                      <m:sty m:val="bi"/>
                    </m:rPr>
                    <w:rPr>
                      <w:rFonts w:ascii="Cambria Math" w:hAnsi="Cambria Math"/>
                      <w:sz w:val="14"/>
                      <w:szCs w:val="14"/>
                    </w:rPr>
                    <m:t>δ</m:t>
                  </m:r>
                  <m:ctrlPr>
                    <w:rPr>
                      <w:rFonts w:ascii="Cambria Math" w:hAnsi="Cambria Math"/>
                      <w:b/>
                      <w:i/>
                      <w:sz w:val="14"/>
                      <w:szCs w:val="14"/>
                    </w:rPr>
                  </m:ctrlPr>
                </m:e>
                <m:sub>
                  <m:r>
                    <m:rPr>
                      <m:sty m:val="bi"/>
                    </m:rPr>
                    <w:rPr>
                      <w:rFonts w:ascii="Cambria Math" w:hAnsi="Cambria Math"/>
                      <w:sz w:val="14"/>
                      <w:szCs w:val="14"/>
                    </w:rPr>
                    <m:t>прост</m:t>
                  </m:r>
                  <m:ctrlPr>
                    <w:rPr>
                      <w:rFonts w:ascii="Cambria Math" w:hAnsi="Cambria Math"/>
                      <w:b/>
                      <w:i/>
                      <w:sz w:val="14"/>
                      <w:szCs w:val="14"/>
                    </w:rPr>
                  </m:ctrlPr>
                </m:sub>
              </m:sSub>
              <m:r>
                <m:rPr>
                  <m:sty m:val="bi"/>
                </m:rPr>
                <w:rPr>
                  <w:rFonts w:ascii="Cambria Math" w:hAnsi="Cambria Math"/>
                  <w:sz w:val="14"/>
                  <w:szCs w:val="14"/>
                </w:rPr>
                <m:t>=</m:t>
              </m:r>
              <m:rad>
                <m:radPr>
                  <m:degHide m:val="on"/>
                  <m:ctrlPr>
                    <w:rPr>
                      <w:rFonts w:ascii="Cambria Math" w:hAnsi="Cambria Math"/>
                      <w:b/>
                      <w:i/>
                      <w:sz w:val="14"/>
                      <w:szCs w:val="14"/>
                    </w:rPr>
                  </m:ctrlPr>
                </m:radPr>
                <m:deg/>
                <m:e>
                  <m:f>
                    <m:fPr>
                      <m:ctrlPr>
                        <w:rPr>
                          <w:rFonts w:ascii="Cambria Math" w:hAnsi="Cambria Math"/>
                          <w:b/>
                          <w:i/>
                          <w:sz w:val="14"/>
                          <w:szCs w:val="14"/>
                        </w:rPr>
                      </m:ctrlPr>
                    </m:fPr>
                    <m:num>
                      <m:nary>
                        <m:naryPr>
                          <m:chr m:val="∑"/>
                          <m:limLoc m:val="subSup"/>
                          <m:supHide m:val="on"/>
                          <m:ctrlPr>
                            <w:rPr>
                              <w:rFonts w:ascii="Cambria Math" w:hAnsi="Cambria Math"/>
                              <w:b/>
                              <w:i/>
                              <w:sz w:val="14"/>
                              <w:szCs w:val="14"/>
                            </w:rPr>
                          </m:ctrlPr>
                        </m:naryPr>
                        <m:sub>
                          <m:r>
                            <m:rPr>
                              <m:sty m:val="bi"/>
                            </m:rPr>
                            <w:rPr>
                              <w:rFonts w:ascii="Cambria Math" w:hAnsi="Cambria Math"/>
                              <w:sz w:val="14"/>
                              <w:szCs w:val="14"/>
                            </w:rPr>
                            <m:t xml:space="preserve"> </m:t>
                          </m:r>
                        </m:sub>
                        <m:sup/>
                        <m:e>
                          <m:sSup>
                            <m:sSupPr>
                              <m:ctrlPr>
                                <w:rPr>
                                  <w:rFonts w:ascii="Cambria Math" w:hAnsi="Cambria Math"/>
                                  <w:b/>
                                  <w:i/>
                                  <w:sz w:val="14"/>
                                  <w:szCs w:val="14"/>
                                </w:rPr>
                              </m:ctrlPr>
                            </m:sSupPr>
                            <m:e>
                              <m:r>
                                <m:rPr>
                                  <m:sty m:val="bi"/>
                                </m:rPr>
                                <w:rPr>
                                  <w:rFonts w:ascii="Cambria Math" w:hAnsi="Cambria Math"/>
                                  <w:sz w:val="14"/>
                                  <w:szCs w:val="14"/>
                                </w:rPr>
                                <m:t>(</m:t>
                              </m:r>
                              <m:sSub>
                                <m:sSubPr>
                                  <m:ctrlPr>
                                    <w:rPr>
                                      <w:rFonts w:ascii="Cambria Math" w:hAnsi="Cambria Math"/>
                                      <w:b/>
                                      <w:i/>
                                      <w:sz w:val="14"/>
                                      <w:szCs w:val="14"/>
                                    </w:rPr>
                                  </m:ctrlPr>
                                </m:sSubPr>
                                <m:e>
                                  <m:r>
                                    <m:rPr>
                                      <m:sty m:val="bi"/>
                                    </m:rPr>
                                    <w:rPr>
                                      <w:rFonts w:ascii="Cambria Math" w:hAnsi="Cambria Math"/>
                                      <w:sz w:val="14"/>
                                      <w:szCs w:val="14"/>
                                    </w:rPr>
                                    <m:t>х</m:t>
                                  </m:r>
                                </m:e>
                                <m:sub>
                                  <m:r>
                                    <m:rPr>
                                      <m:sty m:val="bi"/>
                                    </m:rPr>
                                    <w:rPr>
                                      <w:rFonts w:ascii="Cambria Math" w:hAnsi="Cambria Math"/>
                                      <w:sz w:val="14"/>
                                      <w:szCs w:val="14"/>
                                      <w:lang w:val="en-US"/>
                                    </w:rPr>
                                    <m:t>i</m:t>
                                  </m:r>
                                </m:sub>
                              </m:sSub>
                              <m:r>
                                <m:rPr>
                                  <m:sty m:val="bi"/>
                                </m:rPr>
                                <w:rPr>
                                  <w:rFonts w:ascii="Cambria Math" w:hAnsi="Cambria Math"/>
                                  <w:sz w:val="14"/>
                                  <w:szCs w:val="14"/>
                                </w:rPr>
                                <m:t>-</m:t>
                              </m:r>
                              <m:f>
                                <m:fPr>
                                  <m:ctrlPr>
                                    <w:rPr>
                                      <w:rFonts w:ascii="Cambria Math" w:hAnsi="Cambria Math"/>
                                      <w:b/>
                                      <w:i/>
                                      <w:sz w:val="14"/>
                                      <w:szCs w:val="14"/>
                                    </w:rPr>
                                  </m:ctrlPr>
                                </m:fPr>
                                <m:num>
                                  <m:r>
                                    <m:rPr>
                                      <m:sty m:val="bi"/>
                                    </m:rPr>
                                    <w:rPr>
                                      <w:rFonts w:ascii="Cambria Math" w:hAnsi="Cambria Math"/>
                                      <w:sz w:val="14"/>
                                      <w:szCs w:val="14"/>
                                    </w:rPr>
                                    <m:t xml:space="preserve"> </m:t>
                                  </m:r>
                                </m:num>
                                <m:den>
                                  <m:r>
                                    <m:rPr>
                                      <m:sty m:val="bi"/>
                                    </m:rPr>
                                    <w:rPr>
                                      <w:rFonts w:ascii="Cambria Math" w:hAnsi="Cambria Math"/>
                                      <w:sz w:val="14"/>
                                      <w:szCs w:val="14"/>
                                    </w:rPr>
                                    <m:t>Х</m:t>
                                  </m:r>
                                </m:den>
                              </m:f>
                              <m:r>
                                <m:rPr>
                                  <m:sty m:val="bi"/>
                                </m:rPr>
                                <w:rPr>
                                  <w:rFonts w:ascii="Cambria Math" w:hAnsi="Cambria Math"/>
                                  <w:sz w:val="14"/>
                                  <w:szCs w:val="14"/>
                                </w:rPr>
                                <m:t>)</m:t>
                              </m:r>
                            </m:e>
                            <m:sup>
                              <m:r>
                                <m:rPr>
                                  <m:sty m:val="bi"/>
                                </m:rPr>
                                <w:rPr>
                                  <w:rFonts w:ascii="Cambria Math" w:hAnsi="Cambria Math"/>
                                  <w:sz w:val="14"/>
                                  <w:szCs w:val="14"/>
                                </w:rPr>
                                <m:t>2</m:t>
                              </m:r>
                            </m:sup>
                          </m:sSup>
                        </m:e>
                      </m:nary>
                    </m:num>
                    <m:den>
                      <m:r>
                        <m:rPr>
                          <m:sty m:val="bi"/>
                        </m:rPr>
                        <w:rPr>
                          <w:rFonts w:ascii="Cambria Math" w:hAnsi="Cambria Math"/>
                          <w:sz w:val="14"/>
                          <w:szCs w:val="14"/>
                          <w:lang w:val="en-US"/>
                        </w:rPr>
                        <m:t>n</m:t>
                      </m:r>
                    </m:den>
                  </m:f>
                </m:e>
              </m:rad>
            </m:oMath>
            <w:r w:rsidRPr="00AB730F">
              <w:rPr>
                <w:rFonts w:ascii="Times New Roman" w:eastAsia="Times New Roman" w:hAnsi="Times New Roman" w:cs="Times New Roman"/>
                <w:b/>
                <w:i/>
                <w:sz w:val="14"/>
                <w:szCs w:val="14"/>
              </w:rPr>
              <w:t xml:space="preserve">  ВЗВЕШЕННАЯ: </w:t>
            </w:r>
            <m:oMath>
              <m:sSubSup>
                <m:sSubSupPr>
                  <m:ctrlPr>
                    <w:rPr>
                      <w:rFonts w:ascii="Cambria Math" w:eastAsia="Times New Roman" w:hAnsi="Cambria Math" w:cs="Times New Roman"/>
                      <w:b/>
                      <w:i/>
                      <w:sz w:val="14"/>
                      <w:szCs w:val="14"/>
                    </w:rPr>
                  </m:ctrlPr>
                </m:sSubSupPr>
                <m:e>
                  <m:r>
                    <m:rPr>
                      <m:sty m:val="bi"/>
                    </m:rPr>
                    <w:rPr>
                      <w:rFonts w:ascii="Cambria Math" w:eastAsia="Times New Roman" w:hAnsi="Cambria Math"/>
                      <w:sz w:val="14"/>
                      <w:szCs w:val="14"/>
                    </w:rPr>
                    <m:t>δ</m:t>
                  </m:r>
                  <m:ctrlPr>
                    <w:rPr>
                      <w:rFonts w:ascii="Cambria Math" w:eastAsia="Times New Roman" w:hAnsi="Cambria Math"/>
                      <w:b/>
                      <w:i/>
                      <w:sz w:val="14"/>
                      <w:szCs w:val="14"/>
                    </w:rPr>
                  </m:ctrlPr>
                </m:e>
                <m:sub>
                  <m:r>
                    <m:rPr>
                      <m:sty m:val="bi"/>
                    </m:rPr>
                    <w:rPr>
                      <w:rFonts w:ascii="Cambria Math" w:eastAsia="Times New Roman" w:hAnsi="Cambria Math"/>
                      <w:sz w:val="14"/>
                      <w:szCs w:val="14"/>
                    </w:rPr>
                    <m:t>взвеш</m:t>
                  </m:r>
                  <m:ctrlPr>
                    <w:rPr>
                      <w:rFonts w:ascii="Cambria Math" w:eastAsia="Times New Roman" w:hAnsi="Cambria Math"/>
                      <w:b/>
                      <w:i/>
                      <w:sz w:val="14"/>
                      <w:szCs w:val="14"/>
                    </w:rPr>
                  </m:ctrlPr>
                </m:sub>
                <m:sup>
                  <m:r>
                    <m:rPr>
                      <m:sty m:val="bi"/>
                    </m:rPr>
                    <w:rPr>
                      <w:rFonts w:ascii="Cambria Math" w:eastAsia="Times New Roman" w:hAnsi="Cambria Math"/>
                      <w:sz w:val="14"/>
                      <w:szCs w:val="14"/>
                    </w:rPr>
                    <m:t xml:space="preserve"> </m:t>
                  </m:r>
                  <m:ctrlPr>
                    <w:rPr>
                      <w:rFonts w:ascii="Cambria Math" w:eastAsia="Times New Roman" w:hAnsi="Cambria Math"/>
                      <w:b/>
                      <w:i/>
                      <w:sz w:val="14"/>
                      <w:szCs w:val="14"/>
                    </w:rPr>
                  </m:ctrlPr>
                </m:sup>
              </m:sSubSup>
              <m:r>
                <m:rPr>
                  <m:sty m:val="bi"/>
                </m:rPr>
                <w:rPr>
                  <w:rFonts w:ascii="Cambria Math" w:eastAsia="Times New Roman" w:hAnsi="Cambria Math"/>
                  <w:sz w:val="14"/>
                  <w:szCs w:val="14"/>
                </w:rPr>
                <m:t>=</m:t>
              </m:r>
              <m:rad>
                <m:radPr>
                  <m:degHide m:val="on"/>
                  <m:ctrlPr>
                    <w:rPr>
                      <w:rFonts w:ascii="Cambria Math" w:eastAsia="Times New Roman" w:hAnsi="Cambria Math"/>
                      <w:b/>
                      <w:i/>
                      <w:sz w:val="14"/>
                      <w:szCs w:val="14"/>
                      <w:lang w:val="en-US"/>
                    </w:rPr>
                  </m:ctrlPr>
                </m:radPr>
                <m:deg/>
                <m:e>
                  <m:f>
                    <m:fPr>
                      <m:ctrlPr>
                        <w:rPr>
                          <w:rFonts w:ascii="Cambria Math" w:eastAsia="Times New Roman" w:hAnsi="Cambria Math"/>
                          <w:b/>
                          <w:i/>
                          <w:sz w:val="14"/>
                          <w:szCs w:val="14"/>
                          <w:lang w:val="en-US"/>
                        </w:rPr>
                      </m:ctrlPr>
                    </m:fPr>
                    <m:num>
                      <m:nary>
                        <m:naryPr>
                          <m:chr m:val="∑"/>
                          <m:limLoc m:val="undOvr"/>
                          <m:subHide m:val="on"/>
                          <m:supHide m:val="on"/>
                          <m:ctrlPr>
                            <w:rPr>
                              <w:rFonts w:ascii="Cambria Math" w:eastAsia="Times New Roman" w:hAnsi="Cambria Math"/>
                              <w:b/>
                              <w:i/>
                              <w:sz w:val="14"/>
                              <w:szCs w:val="14"/>
                              <w:lang w:val="en-US"/>
                            </w:rPr>
                          </m:ctrlPr>
                        </m:naryPr>
                        <m:sub/>
                        <m:sup/>
                        <m:e>
                          <m:sSup>
                            <m:sSupPr>
                              <m:ctrlPr>
                                <w:rPr>
                                  <w:rFonts w:ascii="Cambria Math" w:eastAsia="Times New Roman" w:hAnsi="Cambria Math"/>
                                  <w:sz w:val="14"/>
                                  <w:szCs w:val="14"/>
                                </w:rPr>
                              </m:ctrlPr>
                            </m:sSupPr>
                            <m:e>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Xi</m:t>
                              </m:r>
                              <m:r>
                                <m:rPr>
                                  <m:sty m:val="p"/>
                                </m:rPr>
                                <w:rPr>
                                  <w:rFonts w:ascii="Cambria Math" w:eastAsia="Times New Roman" w:hAnsi="Cambria Math"/>
                                  <w:sz w:val="14"/>
                                  <w:szCs w:val="14"/>
                                </w:rPr>
                                <m:t>-</m:t>
                              </m:r>
                              <m:r>
                                <m:rPr>
                                  <m:sty m:val="p"/>
                                </m:rPr>
                                <w:rPr>
                                  <w:rFonts w:ascii="Cambria Math" w:eastAsia="Times New Roman" w:hAnsi="Cambria Math"/>
                                  <w:sz w:val="14"/>
                                  <w:szCs w:val="14"/>
                                  <w:lang w:val="en-US"/>
                                </w:rPr>
                                <m:t>X</m:t>
                              </m:r>
                              <m:r>
                                <w:rPr>
                                  <w:rFonts w:ascii="Cambria Math" w:eastAsia="Times New Roman" w:hAnsi="Cambria Math"/>
                                  <w:sz w:val="14"/>
                                  <w:szCs w:val="14"/>
                                </w:rPr>
                                <m:t>сред)</m:t>
                              </m:r>
                            </m:e>
                            <m:sup>
                              <m:r>
                                <m:rPr>
                                  <m:sty m:val="p"/>
                                </m:rPr>
                                <w:rPr>
                                  <w:rFonts w:ascii="Cambria Math" w:eastAsia="Times New Roman" w:hAnsi="Cambria Math"/>
                                  <w:sz w:val="14"/>
                                  <w:szCs w:val="14"/>
                                </w:rPr>
                                <m:t>2</m:t>
                              </m:r>
                            </m:sup>
                          </m:sSup>
                          <m:r>
                            <w:rPr>
                              <w:rFonts w:ascii="Cambria Math" w:eastAsia="Times New Roman" w:hAnsi="Cambria Math"/>
                              <w:sz w:val="14"/>
                              <w:szCs w:val="14"/>
                              <w:lang w:val="en-US"/>
                            </w:rPr>
                            <m:t>f</m:t>
                          </m:r>
                        </m:e>
                      </m:nary>
                    </m:num>
                    <m:den>
                      <m:nary>
                        <m:naryPr>
                          <m:chr m:val="∑"/>
                          <m:limLoc m:val="undOvr"/>
                          <m:subHide m:val="on"/>
                          <m:supHide m:val="on"/>
                          <m:ctrlPr>
                            <w:rPr>
                              <w:rFonts w:ascii="Cambria Math" w:eastAsia="Times New Roman" w:hAnsi="Cambria Math"/>
                              <w:b/>
                              <w:i/>
                              <w:sz w:val="14"/>
                              <w:szCs w:val="14"/>
                              <w:lang w:val="en-US"/>
                            </w:rPr>
                          </m:ctrlPr>
                        </m:naryPr>
                        <m:sub/>
                        <m:sup/>
                        <m:e>
                          <m:r>
                            <m:rPr>
                              <m:sty m:val="bi"/>
                            </m:rPr>
                            <w:rPr>
                              <w:rFonts w:ascii="Cambria Math" w:eastAsia="Times New Roman" w:hAnsi="Cambria Math"/>
                              <w:sz w:val="14"/>
                              <w:szCs w:val="14"/>
                              <w:lang w:val="en-US"/>
                            </w:rPr>
                            <m:t>f</m:t>
                          </m:r>
                        </m:e>
                      </m:nary>
                    </m:den>
                  </m:f>
                </m:e>
              </m:rad>
            </m:oMath>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Все абсолютные показатели вариации (кроме дисперсии) исчисляются в тех же значениях в кот-х и признак.</w:t>
            </w:r>
          </w:p>
          <w:p w:rsidR="00F17707" w:rsidRPr="00AB730F" w:rsidRDefault="00F17707" w:rsidP="00F17707">
            <w:pPr>
              <w:jc w:val="both"/>
              <w:rPr>
                <w:rFonts w:ascii="Times New Roman" w:hAnsi="Times New Roman" w:cs="Times New Roman"/>
                <w:b/>
                <w:sz w:val="14"/>
                <w:szCs w:val="14"/>
              </w:rPr>
            </w:pPr>
          </w:p>
          <w:p w:rsidR="00F17707" w:rsidRPr="00AB730F" w:rsidRDefault="00F17707" w:rsidP="00F17707">
            <w:pPr>
              <w:rPr>
                <w:sz w:val="14"/>
                <w:szCs w:val="14"/>
              </w:rPr>
            </w:pPr>
          </w:p>
        </w:tc>
        <w:tc>
          <w:tcPr>
            <w:tcW w:w="2828" w:type="dxa"/>
          </w:tcPr>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hAnsi="Times New Roman" w:cs="Times New Roman"/>
                <w:b/>
                <w:sz w:val="14"/>
                <w:szCs w:val="14"/>
              </w:rPr>
              <w:t>25 Методика расчета относительных показателей вариации</w:t>
            </w:r>
            <w:r w:rsidRPr="00AB730F">
              <w:rPr>
                <w:rFonts w:ascii="Times New Roman" w:eastAsia="Times New Roman" w:hAnsi="Times New Roman" w:cs="Times New Roman"/>
                <w:b/>
                <w:i/>
                <w:sz w:val="14"/>
                <w:szCs w:val="14"/>
              </w:rPr>
              <w:t xml:space="preserve"> ОТНОСИТЕЛЬНЫЕ ПОКАЗАТЕЛИ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1)Коэффициент осцилляции : К осц = </w:t>
            </w:r>
            <w:r w:rsidRPr="00AB730F">
              <w:rPr>
                <w:rFonts w:ascii="Times New Roman" w:eastAsia="Times New Roman" w:hAnsi="Times New Roman" w:cs="Times New Roman"/>
                <w:sz w:val="14"/>
                <w:szCs w:val="14"/>
                <w:lang w:val="en-US"/>
              </w:rPr>
              <w:t>R</w:t>
            </w:r>
            <w:r w:rsidRPr="00AB730F">
              <w:rPr>
                <w:rFonts w:ascii="Times New Roman" w:eastAsia="Times New Roman" w:hAnsi="Times New Roman" w:cs="Times New Roman"/>
                <w:sz w:val="14"/>
                <w:szCs w:val="14"/>
              </w:rPr>
              <w:t>/Х сред * 100%</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2)Относительное линейное отклонение: </w:t>
            </w:r>
            <m:oMath>
              <m:f>
                <m:fPr>
                  <m:ctrlPr>
                    <w:rPr>
                      <w:rFonts w:ascii="Cambria Math" w:eastAsia="Times New Roman" w:hAnsi="Cambria Math" w:cs="Times New Roman"/>
                      <w:sz w:val="14"/>
                      <w:szCs w:val="14"/>
                    </w:rPr>
                  </m:ctrlPr>
                </m:fPr>
                <m:num>
                  <m:r>
                    <m:rPr>
                      <m:sty m:val="p"/>
                    </m:rPr>
                    <w:rPr>
                      <w:rFonts w:ascii="Cambria Math" w:eastAsia="Times New Roman" w:hAnsi="Cambria Math"/>
                      <w:sz w:val="14"/>
                      <w:szCs w:val="14"/>
                    </w:rPr>
                    <m:t xml:space="preserve">  </m:t>
                  </m:r>
                  <m:ctrlPr>
                    <w:rPr>
                      <w:rFonts w:ascii="Cambria Math" w:eastAsia="Times New Roman" w:hAnsi="Cambria Math"/>
                      <w:sz w:val="14"/>
                      <w:szCs w:val="14"/>
                    </w:rPr>
                  </m:ctrlPr>
                </m:num>
                <m:den>
                  <m:r>
                    <m:rPr>
                      <m:sty m:val="p"/>
                    </m:rPr>
                    <w:rPr>
                      <w:rFonts w:ascii="Cambria Math" w:eastAsia="Times New Roman" w:hAnsi="Cambria Math"/>
                      <w:sz w:val="14"/>
                      <w:szCs w:val="14"/>
                    </w:rPr>
                    <m:t>l</m:t>
                  </m:r>
                  <m:ctrlPr>
                    <w:rPr>
                      <w:rFonts w:ascii="Cambria Math" w:eastAsia="Times New Roman" w:hAnsi="Cambria Math"/>
                      <w:sz w:val="14"/>
                      <w:szCs w:val="14"/>
                    </w:rPr>
                  </m:ctrlPr>
                </m:den>
              </m:f>
              <m:r>
                <m:rPr>
                  <m:sty m:val="p"/>
                </m:rPr>
                <w:rPr>
                  <w:rFonts w:ascii="Cambria Math" w:eastAsia="Times New Roman" w:hAnsi="Cambria Math"/>
                  <w:sz w:val="14"/>
                  <w:szCs w:val="14"/>
                </w:rPr>
                <m:t xml:space="preserve">отн= </m:t>
              </m:r>
              <m:f>
                <m:fPr>
                  <m:ctrlPr>
                    <w:rPr>
                      <w:rFonts w:ascii="Cambria Math" w:eastAsia="Times New Roman" w:hAnsi="Cambria Math"/>
                      <w:sz w:val="14"/>
                      <w:szCs w:val="14"/>
                    </w:rPr>
                  </m:ctrlPr>
                </m:fPr>
                <m:num>
                  <m:sSub>
                    <m:sSubPr>
                      <m:ctrlPr>
                        <w:rPr>
                          <w:rFonts w:ascii="Cambria Math" w:eastAsia="Times New Roman" w:hAnsi="Cambria Math"/>
                          <w:sz w:val="14"/>
                          <w:szCs w:val="14"/>
                        </w:rPr>
                      </m:ctrlPr>
                    </m:sSubPr>
                    <m:e>
                      <m:r>
                        <m:rPr>
                          <m:sty m:val="p"/>
                        </m:rPr>
                        <w:rPr>
                          <w:rFonts w:ascii="Cambria Math" w:eastAsia="Times New Roman" w:hAnsi="Cambria Math"/>
                          <w:sz w:val="14"/>
                          <w:szCs w:val="14"/>
                          <w:lang w:val="en-US"/>
                        </w:rPr>
                        <m:t>l</m:t>
                      </m:r>
                    </m:e>
                    <m:sub>
                      <m:r>
                        <m:rPr>
                          <m:sty m:val="p"/>
                        </m:rPr>
                        <w:rPr>
                          <w:rFonts w:ascii="Cambria Math" w:eastAsia="Times New Roman" w:hAnsi="Cambria Math"/>
                          <w:sz w:val="14"/>
                          <w:szCs w:val="14"/>
                        </w:rPr>
                        <m:t>абсол</m:t>
                      </m:r>
                    </m:sub>
                  </m:sSub>
                </m:num>
                <m:den>
                  <m:r>
                    <m:rPr>
                      <m:sty m:val="p"/>
                    </m:rPr>
                    <w:rPr>
                      <w:rFonts w:ascii="Cambria Math" w:eastAsia="Times New Roman" w:hAnsi="Cambria Math"/>
                      <w:sz w:val="14"/>
                      <w:szCs w:val="14"/>
                    </w:rPr>
                    <m:t>Х сред</m:t>
                  </m:r>
                </m:den>
              </m:f>
              <m:r>
                <m:rPr>
                  <m:sty m:val="p"/>
                </m:rPr>
                <w:rPr>
                  <w:rFonts w:ascii="Cambria Math" w:eastAsia="Times New Roman" w:hAnsi="Cambria Math"/>
                  <w:sz w:val="14"/>
                  <w:szCs w:val="14"/>
                </w:rPr>
                <m:t>*100%</m:t>
              </m:r>
            </m:oMath>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3)Коэф-т вариации: </w:t>
            </w:r>
            <w:r w:rsidRPr="00AB730F">
              <w:rPr>
                <w:rFonts w:ascii="Times New Roman" w:eastAsia="Times New Roman" w:hAnsi="Times New Roman" w:cs="Times New Roman"/>
                <w:sz w:val="14"/>
                <w:szCs w:val="14"/>
                <w:lang w:val="en-US"/>
              </w:rPr>
              <w:t>V</w:t>
            </w:r>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lang w:val="en-US"/>
              </w:rPr>
              <w:t>G</w:t>
            </w:r>
            <w:r w:rsidRPr="00AB730F">
              <w:rPr>
                <w:rFonts w:ascii="Times New Roman" w:eastAsia="Times New Roman" w:hAnsi="Times New Roman" w:cs="Times New Roman"/>
                <w:sz w:val="14"/>
                <w:szCs w:val="14"/>
              </w:rPr>
              <w:t>/Х сред *100%</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Относительные показатели вариации исчисляются путем отношения абсолютных показателей вариации (кроме дисперсии) к среднему значению признака и выражается всегда в %ах.</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Коэф-т вариации выступает относительной мерой вариации признака и часто используется в эк-их расчетах. С его помощью решают 2 задачи: 1)Позволяет сопоставить вариацию признака совокупности, варианты которых имеют различные ед-цы измерения. 2)выступают критерием надежности средней величины. Если коэф-т не превышает 33%, то совокуп-ть качественно однородна.</w:t>
            </w:r>
          </w:p>
          <w:p w:rsidR="00F17707" w:rsidRPr="00AB730F" w:rsidRDefault="00F17707" w:rsidP="00F17707">
            <w:pPr>
              <w:rPr>
                <w:sz w:val="14"/>
                <w:szCs w:val="14"/>
              </w:rPr>
            </w:pPr>
          </w:p>
        </w:tc>
      </w:tr>
    </w:tbl>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tbl>
      <w:tblPr>
        <w:tblStyle w:val="a3"/>
        <w:tblW w:w="0" w:type="auto"/>
        <w:tblLook w:val="04A0"/>
      </w:tblPr>
      <w:tblGrid>
        <w:gridCol w:w="3096"/>
        <w:gridCol w:w="3042"/>
        <w:gridCol w:w="2828"/>
      </w:tblGrid>
      <w:tr w:rsidR="00F17707" w:rsidRPr="00AB730F" w:rsidTr="00F17707">
        <w:trPr>
          <w:trHeight w:val="8499"/>
        </w:trPr>
        <w:tc>
          <w:tcPr>
            <w:tcW w:w="3096" w:type="dxa"/>
          </w:tcPr>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lastRenderedPageBreak/>
              <w:t>26 Дисперсия альтернативного признака и методика ее расчета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В статистической практике наряду с показателями колл-го признака исчисляются показатели вариации альтернативного признака. Признаки, кот-ми обладают одни единицы и не обладают другие единицы называются </w:t>
            </w:r>
            <w:r w:rsidRPr="00AB730F">
              <w:rPr>
                <w:rFonts w:ascii="Times New Roman" w:eastAsia="Times New Roman" w:hAnsi="Times New Roman" w:cs="Times New Roman"/>
                <w:b/>
                <w:i/>
                <w:sz w:val="14"/>
                <w:szCs w:val="14"/>
              </w:rPr>
              <w:t>альтернативными.</w:t>
            </w:r>
            <w:r w:rsidRPr="00AB730F">
              <w:rPr>
                <w:rFonts w:ascii="Times New Roman" w:eastAsia="Times New Roman" w:hAnsi="Times New Roman" w:cs="Times New Roman"/>
                <w:sz w:val="14"/>
                <w:szCs w:val="14"/>
              </w:rPr>
              <w:t xml:space="preserve"> Количественная вариация альтернативного признака проявляется в значении 0(единиц), кот им не обладают или в значении 1 у единиц, обладающих этим признаком. Доля единиц, обладающих  признаком в численности всей совокупности обозначается буквой </w:t>
            </w:r>
            <w:r w:rsidRPr="00AB730F">
              <w:rPr>
                <w:rFonts w:ascii="Times New Roman" w:eastAsia="Times New Roman" w:hAnsi="Times New Roman" w:cs="Times New Roman"/>
                <w:b/>
                <w:sz w:val="14"/>
                <w:szCs w:val="14"/>
              </w:rPr>
              <w:t xml:space="preserve">«р». </w:t>
            </w:r>
            <w:r w:rsidRPr="00AB730F">
              <w:rPr>
                <w:rFonts w:ascii="Times New Roman" w:eastAsia="Times New Roman" w:hAnsi="Times New Roman" w:cs="Times New Roman"/>
                <w:sz w:val="14"/>
                <w:szCs w:val="14"/>
              </w:rPr>
              <w:t xml:space="preserve">Доля единиц, не обладающих этим признаком обозначается буквой </w:t>
            </w:r>
            <w:r w:rsidRPr="00AB730F">
              <w:rPr>
                <w:rFonts w:ascii="Times New Roman" w:eastAsia="Times New Roman" w:hAnsi="Times New Roman" w:cs="Times New Roman"/>
                <w:b/>
                <w:sz w:val="14"/>
                <w:szCs w:val="14"/>
              </w:rPr>
              <w:t>«</w:t>
            </w:r>
            <w:r w:rsidRPr="00AB730F">
              <w:rPr>
                <w:rFonts w:ascii="Times New Roman" w:eastAsia="Times New Roman" w:hAnsi="Times New Roman" w:cs="Times New Roman"/>
                <w:b/>
                <w:sz w:val="14"/>
                <w:szCs w:val="14"/>
                <w:lang w:val="en-US"/>
              </w:rPr>
              <w:t>q</w:t>
            </w:r>
            <w:r w:rsidRPr="00AB730F">
              <w:rPr>
                <w:rFonts w:ascii="Times New Roman" w:eastAsia="Times New Roman" w:hAnsi="Times New Roman" w:cs="Times New Roman"/>
                <w:b/>
                <w:sz w:val="14"/>
                <w:szCs w:val="14"/>
              </w:rPr>
              <w:t>». При этом:</w:t>
            </w:r>
            <w:r w:rsidRPr="00AB730F">
              <w:rPr>
                <w:rFonts w:ascii="Times New Roman" w:eastAsia="Times New Roman" w:hAnsi="Times New Roman" w:cs="Times New Roman"/>
                <w:sz w:val="14"/>
                <w:szCs w:val="14"/>
              </w:rPr>
              <w:t xml:space="preserve"> р+</w:t>
            </w:r>
            <w:r w:rsidRPr="00AB730F">
              <w:rPr>
                <w:rFonts w:ascii="Times New Roman" w:eastAsia="Times New Roman" w:hAnsi="Times New Roman" w:cs="Times New Roman"/>
                <w:sz w:val="14"/>
                <w:szCs w:val="14"/>
                <w:lang w:val="en-US"/>
              </w:rPr>
              <w:t>q</w:t>
            </w:r>
            <w:r w:rsidRPr="00AB730F">
              <w:rPr>
                <w:rFonts w:ascii="Times New Roman" w:eastAsia="Times New Roman" w:hAnsi="Times New Roman" w:cs="Times New Roman"/>
                <w:sz w:val="14"/>
                <w:szCs w:val="14"/>
              </w:rPr>
              <w:t>=1→</w:t>
            </w:r>
            <w:r w:rsidRPr="00AB730F">
              <w:rPr>
                <w:rFonts w:ascii="Times New Roman" w:eastAsia="Times New Roman" w:hAnsi="Times New Roman" w:cs="Times New Roman"/>
                <w:sz w:val="14"/>
                <w:szCs w:val="14"/>
                <w:lang w:val="en-US"/>
              </w:rPr>
              <w:t>q</w:t>
            </w:r>
            <w:r w:rsidRPr="00AB730F">
              <w:rPr>
                <w:rFonts w:ascii="Times New Roman" w:eastAsia="Times New Roman" w:hAnsi="Times New Roman" w:cs="Times New Roman"/>
                <w:sz w:val="14"/>
                <w:szCs w:val="14"/>
              </w:rPr>
              <w:t>=1-р</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u w:val="single"/>
              </w:rPr>
              <w:t xml:space="preserve">Среднее значение </w:t>
            </w:r>
            <w:r w:rsidRPr="00AB730F">
              <w:rPr>
                <w:rFonts w:ascii="Times New Roman" w:eastAsia="Times New Roman" w:hAnsi="Times New Roman" w:cs="Times New Roman"/>
                <w:sz w:val="14"/>
                <w:szCs w:val="14"/>
              </w:rPr>
              <w:t>альтернативного признака = доле, которая является обобщающей хар-кой в совокупности по этому варьирующему признаку.</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u w:val="single"/>
              </w:rPr>
              <w:t xml:space="preserve">Дисперсия </w:t>
            </w:r>
            <w:r w:rsidRPr="00AB730F">
              <w:rPr>
                <w:rFonts w:ascii="Times New Roman" w:eastAsia="Times New Roman" w:hAnsi="Times New Roman" w:cs="Times New Roman"/>
                <w:sz w:val="14"/>
                <w:szCs w:val="14"/>
              </w:rPr>
              <w:t xml:space="preserve">альтернативного признака = </w:t>
            </w:r>
            <m:oMath>
              <m:sSup>
                <m:sSupPr>
                  <m:ctrlPr>
                    <w:rPr>
                      <w:rFonts w:ascii="Cambria Math" w:eastAsia="Times New Roman" w:hAnsi="Cambria Math" w:cs="Times New Roman"/>
                      <w:i/>
                      <w:sz w:val="14"/>
                      <w:szCs w:val="14"/>
                    </w:rPr>
                  </m:ctrlPr>
                </m:sSupPr>
                <m:e>
                  <m:r>
                    <w:rPr>
                      <w:rFonts w:ascii="Cambria Math" w:eastAsia="Times New Roman" w:hAnsi="Cambria Math"/>
                      <w:sz w:val="14"/>
                      <w:szCs w:val="14"/>
                      <w:lang w:val="en-US"/>
                    </w:rPr>
                    <m:t>G</m:t>
                  </m:r>
                  <m:ctrlPr>
                    <w:rPr>
                      <w:rFonts w:ascii="Cambria Math" w:eastAsia="Times New Roman" w:hAnsi="Cambria Math"/>
                      <w:i/>
                      <w:sz w:val="14"/>
                      <w:szCs w:val="14"/>
                    </w:rPr>
                  </m:ctrlPr>
                </m:e>
                <m:sup>
                  <m:r>
                    <w:rPr>
                      <w:rFonts w:ascii="Cambria Math" w:eastAsia="Times New Roman" w:hAnsi="Cambria Math"/>
                      <w:sz w:val="14"/>
                      <w:szCs w:val="14"/>
                    </w:rPr>
                    <m:t>2</m:t>
                  </m:r>
                  <m:ctrlPr>
                    <w:rPr>
                      <w:rFonts w:ascii="Cambria Math" w:eastAsia="Times New Roman" w:hAnsi="Cambria Math"/>
                      <w:i/>
                      <w:sz w:val="14"/>
                      <w:szCs w:val="14"/>
                    </w:rPr>
                  </m:ctrlPr>
                </m:sup>
              </m:sSup>
              <m:r>
                <w:rPr>
                  <w:rFonts w:ascii="Cambria Math" w:eastAsia="Times New Roman" w:hAnsi="Cambria Math"/>
                  <w:sz w:val="14"/>
                  <w:szCs w:val="14"/>
                </w:rPr>
                <m:t>=pq</m:t>
              </m:r>
            </m:oMath>
            <w:r w:rsidRPr="00AB730F">
              <w:rPr>
                <w:rFonts w:ascii="Times New Roman" w:eastAsia="Times New Roman" w:hAnsi="Times New Roman" w:cs="Times New Roman"/>
                <w:sz w:val="14"/>
                <w:szCs w:val="14"/>
              </w:rPr>
              <w:t xml:space="preserve">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Таким образом дисперсия альтернативного признака = произведению доли на дополняющие эту долю единицы число. Корень квадратный из дисперсии альтернативного признака соответствует среднему квадратичному отклонению. Т.к </w:t>
            </w:r>
            <w:r w:rsidRPr="00AB730F">
              <w:rPr>
                <w:rFonts w:ascii="Times New Roman" w:eastAsia="Times New Roman" w:hAnsi="Times New Roman" w:cs="Times New Roman"/>
                <w:sz w:val="14"/>
                <w:szCs w:val="14"/>
                <w:lang w:val="en-US"/>
              </w:rPr>
              <w:t>p</w:t>
            </w:r>
            <w:r w:rsidRPr="00AB730F">
              <w:rPr>
                <w:rFonts w:ascii="Times New Roman" w:eastAsia="Times New Roman" w:hAnsi="Times New Roman" w:cs="Times New Roman"/>
                <w:sz w:val="14"/>
                <w:szCs w:val="14"/>
              </w:rPr>
              <w:t>+</w:t>
            </w:r>
            <w:r w:rsidRPr="00AB730F">
              <w:rPr>
                <w:rFonts w:ascii="Times New Roman" w:eastAsia="Times New Roman" w:hAnsi="Times New Roman" w:cs="Times New Roman"/>
                <w:sz w:val="14"/>
                <w:szCs w:val="14"/>
                <w:lang w:val="en-US"/>
              </w:rPr>
              <w:t>q</w:t>
            </w:r>
            <w:r w:rsidRPr="00AB730F">
              <w:rPr>
                <w:rFonts w:ascii="Times New Roman" w:eastAsia="Times New Roman" w:hAnsi="Times New Roman" w:cs="Times New Roman"/>
                <w:sz w:val="14"/>
                <w:szCs w:val="14"/>
              </w:rPr>
              <w:t xml:space="preserve"> не может быть &gt;1, то среднеквадратическое отклонение не может быть больше 0,25.</w:t>
            </w:r>
          </w:p>
          <w:p w:rsidR="00F17707" w:rsidRPr="00AB730F" w:rsidRDefault="00F17707" w:rsidP="00F17707">
            <w:pPr>
              <w:rPr>
                <w:sz w:val="14"/>
                <w:szCs w:val="14"/>
              </w:rPr>
            </w:pPr>
          </w:p>
        </w:tc>
        <w:tc>
          <w:tcPr>
            <w:tcW w:w="3042" w:type="dxa"/>
          </w:tcPr>
          <w:p w:rsidR="00F17707" w:rsidRPr="00AB730F" w:rsidRDefault="00F17707" w:rsidP="00F17707">
            <w:pPr>
              <w:ind w:left="284"/>
              <w:rPr>
                <w:rFonts w:ascii="Times New Roman" w:hAnsi="Times New Roman" w:cs="Times New Roman"/>
                <w:b/>
                <w:sz w:val="14"/>
                <w:szCs w:val="14"/>
              </w:rPr>
            </w:pPr>
            <w:r w:rsidRPr="00AB730F">
              <w:rPr>
                <w:rFonts w:ascii="Times New Roman" w:hAnsi="Times New Roman" w:cs="Times New Roman"/>
                <w:b/>
                <w:sz w:val="14"/>
                <w:szCs w:val="14"/>
              </w:rPr>
              <w:t>27 Понятие выборочного наблюдения и его объективная необходимость.</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Выборочное наблюдение</w:t>
            </w:r>
            <w:r w:rsidRPr="00AB730F">
              <w:rPr>
                <w:rFonts w:ascii="Times New Roman" w:eastAsia="Times New Roman" w:hAnsi="Times New Roman" w:cs="Times New Roman"/>
                <w:sz w:val="14"/>
                <w:szCs w:val="14"/>
              </w:rPr>
              <w:t xml:space="preserve"> – наблюдение за частью единиц, изучаемой совокупности с целью распространения рез-тов на всю совокупность.</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Понятие выборочного наблюдения</w:t>
            </w:r>
            <w:r w:rsidRPr="00AB730F">
              <w:rPr>
                <w:rFonts w:ascii="Times New Roman" w:eastAsia="Times New Roman" w:hAnsi="Times New Roman" w:cs="Times New Roman"/>
                <w:sz w:val="14"/>
                <w:szCs w:val="14"/>
              </w:rPr>
              <w:t>: 1)</w:t>
            </w:r>
            <w:r w:rsidRPr="00AB730F">
              <w:rPr>
                <w:rFonts w:ascii="Times New Roman" w:eastAsia="Times New Roman" w:hAnsi="Times New Roman" w:cs="Times New Roman"/>
                <w:i/>
                <w:sz w:val="14"/>
                <w:szCs w:val="14"/>
              </w:rPr>
              <w:t>основа выборки</w:t>
            </w:r>
            <w:r w:rsidRPr="00AB730F">
              <w:rPr>
                <w:rFonts w:ascii="Times New Roman" w:eastAsia="Times New Roman" w:hAnsi="Times New Roman" w:cs="Times New Roman"/>
                <w:sz w:val="14"/>
                <w:szCs w:val="14"/>
              </w:rPr>
              <w:t xml:space="preserve">  - перечень единиц  изучаемой совокупности. 2)</w:t>
            </w:r>
            <w:r w:rsidRPr="00AB730F">
              <w:rPr>
                <w:rFonts w:ascii="Times New Roman" w:eastAsia="Times New Roman" w:hAnsi="Times New Roman" w:cs="Times New Roman"/>
                <w:i/>
                <w:sz w:val="14"/>
                <w:szCs w:val="14"/>
              </w:rPr>
              <w:t>Генеральная совокупность</w:t>
            </w:r>
            <w:r w:rsidRPr="00AB730F">
              <w:rPr>
                <w:rFonts w:ascii="Times New Roman" w:eastAsia="Times New Roman" w:hAnsi="Times New Roman" w:cs="Times New Roman"/>
                <w:sz w:val="14"/>
                <w:szCs w:val="14"/>
              </w:rPr>
              <w:t xml:space="preserve"> – число единиц всей совокупности(</w:t>
            </w:r>
            <w:r w:rsidRPr="00AB730F">
              <w:rPr>
                <w:rFonts w:ascii="Times New Roman" w:eastAsia="Times New Roman" w:hAnsi="Times New Roman" w:cs="Times New Roman"/>
                <w:sz w:val="14"/>
                <w:szCs w:val="14"/>
                <w:lang w:val="en-US"/>
              </w:rPr>
              <w:t>N</w:t>
            </w:r>
            <w:r w:rsidRPr="00AB730F">
              <w:rPr>
                <w:rFonts w:ascii="Times New Roman" w:eastAsia="Times New Roman" w:hAnsi="Times New Roman" w:cs="Times New Roman"/>
                <w:sz w:val="14"/>
                <w:szCs w:val="14"/>
              </w:rPr>
              <w:t>). 3)</w:t>
            </w:r>
            <w:r w:rsidRPr="00AB730F">
              <w:rPr>
                <w:rFonts w:ascii="Times New Roman" w:eastAsia="Times New Roman" w:hAnsi="Times New Roman" w:cs="Times New Roman"/>
                <w:i/>
                <w:sz w:val="14"/>
                <w:szCs w:val="14"/>
              </w:rPr>
              <w:t>Выборочная совокупность</w:t>
            </w:r>
            <w:r w:rsidRPr="00AB730F">
              <w:rPr>
                <w:rFonts w:ascii="Times New Roman" w:eastAsia="Times New Roman" w:hAnsi="Times New Roman" w:cs="Times New Roman"/>
                <w:sz w:val="14"/>
                <w:szCs w:val="14"/>
              </w:rPr>
              <w:t xml:space="preserve"> – количество единиц из генер-ой совокупности, отображаемых для выборочного исследования (</w:t>
            </w:r>
            <w:r w:rsidRPr="00AB730F">
              <w:rPr>
                <w:rFonts w:ascii="Times New Roman" w:eastAsia="Times New Roman" w:hAnsi="Times New Roman" w:cs="Times New Roman"/>
                <w:sz w:val="14"/>
                <w:szCs w:val="14"/>
                <w:lang w:val="en-US"/>
              </w:rPr>
              <w:t>n</w:t>
            </w:r>
            <w:r w:rsidRPr="00AB730F">
              <w:rPr>
                <w:rFonts w:ascii="Times New Roman" w:eastAsia="Times New Roman" w:hAnsi="Times New Roman" w:cs="Times New Roman"/>
                <w:sz w:val="14"/>
                <w:szCs w:val="14"/>
              </w:rPr>
              <w:t>). 4)</w:t>
            </w:r>
            <w:r w:rsidRPr="00AB730F">
              <w:rPr>
                <w:rFonts w:ascii="Times New Roman" w:eastAsia="Times New Roman" w:hAnsi="Times New Roman" w:cs="Times New Roman"/>
                <w:i/>
                <w:sz w:val="14"/>
                <w:szCs w:val="14"/>
              </w:rPr>
              <w:t>Генеральная средняя</w:t>
            </w:r>
            <w:r w:rsidRPr="00AB730F">
              <w:rPr>
                <w:rFonts w:ascii="Times New Roman" w:eastAsia="Times New Roman" w:hAnsi="Times New Roman" w:cs="Times New Roman"/>
                <w:sz w:val="14"/>
                <w:szCs w:val="14"/>
              </w:rPr>
              <w:t xml:space="preserve"> -  среднее значение признака в генеральной совокупности (</w:t>
            </w:r>
            <m:oMath>
              <m:f>
                <m:fPr>
                  <m:ctrlPr>
                    <w:rPr>
                      <w:rFonts w:ascii="Cambria Math" w:eastAsia="Times New Roman" w:hAnsi="Cambria Math" w:cs="Times New Roman"/>
                      <w:i/>
                      <w:sz w:val="14"/>
                      <w:szCs w:val="14"/>
                    </w:rPr>
                  </m:ctrlPr>
                </m:fPr>
                <m:num>
                  <m:r>
                    <w:rPr>
                      <w:rFonts w:ascii="Cambria Math" w:eastAsia="Times New Roman" w:hAnsi="Cambria Math"/>
                      <w:sz w:val="14"/>
                      <w:szCs w:val="14"/>
                    </w:rPr>
                    <m:t xml:space="preserve"> </m:t>
                  </m:r>
                  <m:ctrlPr>
                    <w:rPr>
                      <w:rFonts w:ascii="Cambria Math" w:eastAsia="Times New Roman" w:hAnsi="Cambria Math"/>
                      <w:i/>
                      <w:sz w:val="14"/>
                      <w:szCs w:val="14"/>
                    </w:rPr>
                  </m:ctrlPr>
                </m:num>
                <m:den>
                  <m:r>
                    <w:rPr>
                      <w:rFonts w:ascii="Cambria Math" w:eastAsia="Times New Roman" w:hAnsi="Cambria Math"/>
                      <w:sz w:val="14"/>
                      <w:szCs w:val="14"/>
                    </w:rPr>
                    <m:t>Х</m:t>
                  </m:r>
                  <m:ctrlPr>
                    <w:rPr>
                      <w:rFonts w:ascii="Cambria Math" w:eastAsia="Times New Roman" w:hAnsi="Cambria Math"/>
                      <w:i/>
                      <w:sz w:val="14"/>
                      <w:szCs w:val="14"/>
                    </w:rPr>
                  </m:ctrlPr>
                </m:den>
              </m:f>
            </m:oMath>
            <w:r w:rsidRPr="00AB730F">
              <w:rPr>
                <w:rFonts w:ascii="Times New Roman" w:eastAsia="Times New Roman" w:hAnsi="Times New Roman" w:cs="Times New Roman"/>
                <w:sz w:val="14"/>
                <w:szCs w:val="14"/>
              </w:rPr>
              <w:t>). 5)</w:t>
            </w:r>
            <w:r w:rsidRPr="00AB730F">
              <w:rPr>
                <w:rFonts w:ascii="Times New Roman" w:eastAsia="Times New Roman" w:hAnsi="Times New Roman" w:cs="Times New Roman"/>
                <w:i/>
                <w:sz w:val="14"/>
                <w:szCs w:val="14"/>
              </w:rPr>
              <w:t>выборочная средняя</w:t>
            </w:r>
            <w:r w:rsidRPr="00AB730F">
              <w:rPr>
                <w:rFonts w:ascii="Times New Roman" w:eastAsia="Times New Roman" w:hAnsi="Times New Roman" w:cs="Times New Roman"/>
                <w:sz w:val="14"/>
                <w:szCs w:val="14"/>
              </w:rPr>
              <w:t xml:space="preserve"> – среднее значение признака  выборочной совокупности (</w:t>
            </w:r>
            <m:oMath>
              <m:f>
                <m:fPr>
                  <m:ctrlPr>
                    <w:rPr>
                      <w:rFonts w:ascii="Cambria Math" w:eastAsia="Times New Roman" w:hAnsi="Cambria Math" w:cs="Times New Roman"/>
                      <w:i/>
                      <w:sz w:val="14"/>
                      <w:szCs w:val="14"/>
                    </w:rPr>
                  </m:ctrlPr>
                </m:fPr>
                <m:num>
                  <m:r>
                    <w:rPr>
                      <w:rFonts w:ascii="Cambria Math" w:eastAsia="Times New Roman" w:hAnsi="Cambria Math"/>
                      <w:sz w:val="14"/>
                      <w:szCs w:val="14"/>
                    </w:rPr>
                    <m:t>~</m:t>
                  </m:r>
                  <m:ctrlPr>
                    <w:rPr>
                      <w:rFonts w:ascii="Cambria Math" w:eastAsia="Times New Roman" w:hAnsi="Cambria Math"/>
                      <w:i/>
                      <w:sz w:val="14"/>
                      <w:szCs w:val="14"/>
                    </w:rPr>
                  </m:ctrlPr>
                </m:num>
                <m:den>
                  <m:r>
                    <w:rPr>
                      <w:rFonts w:ascii="Cambria Math" w:eastAsia="Times New Roman" w:hAnsi="Cambria Math"/>
                      <w:sz w:val="14"/>
                      <w:szCs w:val="14"/>
                    </w:rPr>
                    <m:t>Х</m:t>
                  </m:r>
                  <m:ctrlPr>
                    <w:rPr>
                      <w:rFonts w:ascii="Cambria Math" w:eastAsia="Times New Roman" w:hAnsi="Cambria Math"/>
                      <w:i/>
                      <w:sz w:val="14"/>
                      <w:szCs w:val="14"/>
                    </w:rPr>
                  </m:ctrlPr>
                </m:den>
              </m:f>
              <m:r>
                <w:rPr>
                  <w:rFonts w:ascii="Cambria Math" w:eastAsia="Times New Roman" w:hAnsi="Cambria Math"/>
                  <w:sz w:val="14"/>
                  <w:szCs w:val="14"/>
                </w:rPr>
                <m:t>)</m:t>
              </m:r>
            </m:oMath>
            <w:r w:rsidRPr="00AB730F">
              <w:rPr>
                <w:rFonts w:ascii="Times New Roman" w:eastAsia="Times New Roman" w:hAnsi="Times New Roman" w:cs="Times New Roman"/>
                <w:sz w:val="14"/>
                <w:szCs w:val="14"/>
              </w:rPr>
              <w:t>. 6)</w:t>
            </w:r>
            <w:r w:rsidRPr="00AB730F">
              <w:rPr>
                <w:rFonts w:ascii="Times New Roman" w:eastAsia="Times New Roman" w:hAnsi="Times New Roman" w:cs="Times New Roman"/>
                <w:i/>
                <w:sz w:val="14"/>
                <w:szCs w:val="14"/>
              </w:rPr>
              <w:t xml:space="preserve">Генеральная доля </w:t>
            </w:r>
            <w:r w:rsidRPr="00AB730F">
              <w:rPr>
                <w:rFonts w:ascii="Times New Roman" w:eastAsia="Times New Roman" w:hAnsi="Times New Roman" w:cs="Times New Roman"/>
                <w:sz w:val="14"/>
                <w:szCs w:val="14"/>
              </w:rPr>
              <w:t>– доля единиц, обладающих изучаемым признаком в генеральной совокупности (Р).7)</w:t>
            </w:r>
            <w:r w:rsidRPr="00AB730F">
              <w:rPr>
                <w:rFonts w:ascii="Times New Roman" w:eastAsia="Times New Roman" w:hAnsi="Times New Roman" w:cs="Times New Roman"/>
                <w:i/>
                <w:sz w:val="14"/>
                <w:szCs w:val="14"/>
              </w:rPr>
              <w:t>Выборочная доля</w:t>
            </w:r>
            <w:r w:rsidRPr="00AB730F">
              <w:rPr>
                <w:rFonts w:ascii="Times New Roman" w:eastAsia="Times New Roman" w:hAnsi="Times New Roman" w:cs="Times New Roman"/>
                <w:sz w:val="14"/>
                <w:szCs w:val="14"/>
              </w:rPr>
              <w:t xml:space="preserve"> – доля единиц, обладающих изучаемым признаком в выборочной совокуп-ти (</w:t>
            </w:r>
            <w:r w:rsidRPr="00AB730F">
              <w:rPr>
                <w:rFonts w:ascii="Times New Roman" w:eastAsia="Times New Roman" w:hAnsi="Times New Roman" w:cs="Times New Roman"/>
                <w:sz w:val="14"/>
                <w:szCs w:val="14"/>
                <w:lang w:val="en-US"/>
              </w:rPr>
              <w:t>W</w:t>
            </w:r>
            <w:r w:rsidRPr="00AB730F">
              <w:rPr>
                <w:rFonts w:ascii="Times New Roman" w:eastAsia="Times New Roman" w:hAnsi="Times New Roman" w:cs="Times New Roman"/>
                <w:sz w:val="14"/>
                <w:szCs w:val="14"/>
              </w:rPr>
              <w:t>).</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Объективные причины использования выборочного наблюдения:</w:t>
            </w:r>
            <w:r w:rsidRPr="00AB730F">
              <w:rPr>
                <w:rFonts w:ascii="Times New Roman" w:eastAsia="Times New Roman" w:hAnsi="Times New Roman" w:cs="Times New Roman"/>
                <w:sz w:val="14"/>
                <w:szCs w:val="14"/>
              </w:rPr>
              <w:t xml:space="preserve"> 1) невозможность использовать сплошное наблюдение в отдельных случаях 9при контроле кач-ва прод-ции, если этот контроль  сопряжен с уничтожением продукции). 2)Невозможностью проведения сплошного наблюдения в отдельных орг-ых структурах экономики. </w:t>
            </w:r>
          </w:p>
          <w:p w:rsidR="00F17707" w:rsidRPr="00AB730F" w:rsidRDefault="00F17707" w:rsidP="00F17707">
            <w:pPr>
              <w:rPr>
                <w:sz w:val="14"/>
                <w:szCs w:val="14"/>
              </w:rPr>
            </w:pPr>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b/>
                <w:i/>
                <w:sz w:val="14"/>
                <w:szCs w:val="14"/>
              </w:rPr>
              <w:t>Выборочное наблюдение используется во всех отраслях экономики</w:t>
            </w:r>
            <w:r w:rsidRPr="00AB730F">
              <w:rPr>
                <w:rFonts w:ascii="Times New Roman" w:eastAsia="Times New Roman" w:hAnsi="Times New Roman" w:cs="Times New Roman"/>
                <w:sz w:val="14"/>
                <w:szCs w:val="14"/>
              </w:rPr>
              <w:t>: 1)промышленность, при контроле качества продукции 2)в торговле, при изучении потребит-го СПР  3)в с/х, при определении в схожести семян, в представлении отчетов урожайности    4)на транспорте, при изучении грузопотоков и пассажиропотоков</w:t>
            </w:r>
          </w:p>
        </w:tc>
        <w:tc>
          <w:tcPr>
            <w:tcW w:w="2828" w:type="dxa"/>
          </w:tcPr>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28 Преимущества выборочного наблюдения и методика их расчёта: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1.сокращение времени на проведение наблюдения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2.экономики средств   </w:t>
            </w:r>
          </w:p>
          <w:p w:rsidR="00F17707" w:rsidRPr="00AB730F" w:rsidRDefault="00F17707" w:rsidP="00F17707">
            <w:pPr>
              <w:rPr>
                <w:sz w:val="14"/>
                <w:szCs w:val="14"/>
              </w:rPr>
            </w:pPr>
            <w:r w:rsidRPr="00AB730F">
              <w:rPr>
                <w:rFonts w:ascii="Times New Roman" w:eastAsia="Times New Roman" w:hAnsi="Times New Roman" w:cs="Times New Roman"/>
                <w:sz w:val="14"/>
                <w:szCs w:val="14"/>
              </w:rPr>
              <w:t>3.более высокая точность результатов наблюдения</w:t>
            </w:r>
          </w:p>
        </w:tc>
      </w:tr>
    </w:tbl>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tbl>
      <w:tblPr>
        <w:tblStyle w:val="a3"/>
        <w:tblW w:w="0" w:type="auto"/>
        <w:tblLook w:val="04A0"/>
      </w:tblPr>
      <w:tblGrid>
        <w:gridCol w:w="3096"/>
        <w:gridCol w:w="3042"/>
        <w:gridCol w:w="2828"/>
      </w:tblGrid>
      <w:tr w:rsidR="00F17707" w:rsidRPr="00AB730F" w:rsidTr="00F17707">
        <w:trPr>
          <w:trHeight w:val="8499"/>
        </w:trPr>
        <w:tc>
          <w:tcPr>
            <w:tcW w:w="3096" w:type="dxa"/>
          </w:tcPr>
          <w:p w:rsidR="00F17707" w:rsidRPr="00AB730F" w:rsidRDefault="00F17707" w:rsidP="00F17707">
            <w:pPr>
              <w:jc w:val="both"/>
              <w:rPr>
                <w:rFonts w:ascii="Times New Roman" w:hAnsi="Times New Roman" w:cs="Times New Roman"/>
                <w:b/>
                <w:sz w:val="14"/>
                <w:szCs w:val="14"/>
              </w:rPr>
            </w:pPr>
            <w:r w:rsidRPr="00AB730F">
              <w:rPr>
                <w:rFonts w:ascii="Times New Roman" w:eastAsia="Times New Roman" w:hAnsi="Times New Roman" w:cs="Times New Roman"/>
                <w:b/>
                <w:sz w:val="14"/>
                <w:szCs w:val="14"/>
              </w:rPr>
              <w:lastRenderedPageBreak/>
              <w:t>29</w:t>
            </w:r>
            <w:r w:rsidRPr="00AB730F">
              <w:rPr>
                <w:rFonts w:ascii="Times New Roman" w:hAnsi="Times New Roman" w:cs="Times New Roman"/>
                <w:b/>
                <w:sz w:val="14"/>
                <w:szCs w:val="14"/>
              </w:rPr>
              <w:t xml:space="preserve"> Ошибки выборочного наблюдения и методика их расчёта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В выборочном наблюдении имеют место след </w:t>
            </w:r>
            <w:r w:rsidRPr="00AB730F">
              <w:rPr>
                <w:rFonts w:ascii="Times New Roman" w:eastAsia="Times New Roman" w:hAnsi="Times New Roman" w:cs="Times New Roman"/>
                <w:b/>
                <w:sz w:val="14"/>
                <w:szCs w:val="14"/>
              </w:rPr>
              <w:t>ошибки</w:t>
            </w:r>
            <w:r w:rsidRPr="00AB730F">
              <w:rPr>
                <w:rFonts w:ascii="Times New Roman" w:eastAsia="Times New Roman" w:hAnsi="Times New Roman" w:cs="Times New Roman"/>
                <w:sz w:val="14"/>
                <w:szCs w:val="14"/>
              </w:rPr>
              <w:t>: 1)</w:t>
            </w:r>
            <w:r w:rsidRPr="00AB730F">
              <w:rPr>
                <w:rFonts w:ascii="Times New Roman" w:eastAsia="Times New Roman" w:hAnsi="Times New Roman" w:cs="Times New Roman"/>
                <w:i/>
                <w:sz w:val="14"/>
                <w:szCs w:val="14"/>
              </w:rPr>
              <w:t xml:space="preserve">ошибки регистрации </w:t>
            </w:r>
            <w:r w:rsidRPr="00AB730F">
              <w:rPr>
                <w:rFonts w:ascii="Times New Roman" w:eastAsia="Times New Roman" w:hAnsi="Times New Roman" w:cs="Times New Roman"/>
                <w:sz w:val="14"/>
                <w:szCs w:val="14"/>
              </w:rPr>
              <w:t>(при выборочном наблюдении они меньше абсолютной величины) 2)</w:t>
            </w:r>
            <w:r w:rsidRPr="00AB730F">
              <w:rPr>
                <w:rFonts w:ascii="Times New Roman" w:eastAsia="Times New Roman" w:hAnsi="Times New Roman" w:cs="Times New Roman"/>
                <w:i/>
                <w:sz w:val="14"/>
                <w:szCs w:val="14"/>
              </w:rPr>
              <w:t>ошибки репрезентативности</w:t>
            </w:r>
            <w:r w:rsidRPr="00AB730F">
              <w:rPr>
                <w:rFonts w:ascii="Times New Roman" w:eastAsia="Times New Roman" w:hAnsi="Times New Roman" w:cs="Times New Roman"/>
                <w:sz w:val="14"/>
                <w:szCs w:val="14"/>
              </w:rPr>
              <w:t xml:space="preserve"> (ошибки выборки). В статистич практике исчисляются след виды ошибок выборочного наблюдения.</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 xml:space="preserve">ВИДЫ ошибок выборочного наблюдения: </w:t>
            </w:r>
            <w:r w:rsidRPr="00AB730F">
              <w:rPr>
                <w:rFonts w:ascii="Times New Roman" w:eastAsia="Times New Roman" w:hAnsi="Times New Roman" w:cs="Times New Roman"/>
                <w:sz w:val="14"/>
                <w:szCs w:val="14"/>
              </w:rPr>
              <w:t>1)</w:t>
            </w:r>
            <w:r w:rsidRPr="00AB730F">
              <w:rPr>
                <w:rFonts w:ascii="Times New Roman" w:eastAsia="Times New Roman" w:hAnsi="Times New Roman" w:cs="Times New Roman"/>
                <w:b/>
                <w:sz w:val="14"/>
                <w:szCs w:val="14"/>
              </w:rPr>
              <w:t>средняя ошибка выборочной средней µ</w:t>
            </w:r>
            <w:r w:rsidRPr="00AB730F">
              <w:rPr>
                <w:rFonts w:ascii="Times New Roman" w:eastAsia="Times New Roman" w:hAnsi="Times New Roman" w:cs="Times New Roman"/>
                <w:sz w:val="14"/>
                <w:szCs w:val="14"/>
              </w:rPr>
              <w:t xml:space="preserve"> :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µ</m:t>
                  </m:r>
                  <m:ctrlPr>
                    <w:rPr>
                      <w:rFonts w:ascii="Cambria Math" w:eastAsia="Times New Roman" w:hAnsi="Cambria Math"/>
                      <w:i/>
                      <w:sz w:val="14"/>
                      <w:szCs w:val="14"/>
                    </w:rPr>
                  </m:ctrlPr>
                </m:e>
                <m:sub>
                  <m:acc>
                    <m:accPr>
                      <m:chr m:val="̃"/>
                      <m:ctrlPr>
                        <w:rPr>
                          <w:rFonts w:ascii="Cambria Math" w:eastAsia="Times New Roman" w:hAnsi="Cambria Math"/>
                          <w:i/>
                          <w:sz w:val="14"/>
                          <w:szCs w:val="14"/>
                        </w:rPr>
                      </m:ctrlPr>
                    </m:accPr>
                    <m:e>
                      <m:r>
                        <w:rPr>
                          <w:rFonts w:ascii="Cambria Math" w:eastAsia="Times New Roman" w:hAnsi="Cambria Math"/>
                          <w:sz w:val="14"/>
                          <w:szCs w:val="14"/>
                        </w:rPr>
                        <m:t>х</m:t>
                      </m:r>
                    </m:e>
                  </m:acc>
                  <m:ctrlPr>
                    <w:rPr>
                      <w:rFonts w:ascii="Cambria Math" w:eastAsia="Times New Roman" w:hAnsi="Cambria Math"/>
                      <w:i/>
                      <w:sz w:val="14"/>
                      <w:szCs w:val="14"/>
                    </w:rPr>
                  </m:ctrlPr>
                </m:sub>
              </m:sSub>
              <m:r>
                <w:rPr>
                  <w:rFonts w:ascii="Cambria Math" w:eastAsia="Times New Roman" w:hAnsi="Cambria Math"/>
                  <w:sz w:val="14"/>
                  <w:szCs w:val="14"/>
                </w:rPr>
                <m:t>=</m:t>
              </m:r>
              <m:rad>
                <m:radPr>
                  <m:degHide m:val="on"/>
                  <m:ctrlPr>
                    <w:rPr>
                      <w:rFonts w:ascii="Cambria Math" w:eastAsia="Times New Roman" w:hAnsi="Cambria Math"/>
                      <w:i/>
                      <w:sz w:val="14"/>
                      <w:szCs w:val="14"/>
                    </w:rPr>
                  </m:ctrlPr>
                </m:radPr>
                <m:deg/>
                <m:e>
                  <m:f>
                    <m:fPr>
                      <m:ctrlPr>
                        <w:rPr>
                          <w:rFonts w:ascii="Cambria Math" w:eastAsia="Times New Roman" w:hAnsi="Cambria Math"/>
                          <w:i/>
                          <w:sz w:val="14"/>
                          <w:szCs w:val="14"/>
                        </w:rPr>
                      </m:ctrlPr>
                    </m:fPr>
                    <m:num>
                      <m:sSup>
                        <m:sSupPr>
                          <m:ctrlPr>
                            <w:rPr>
                              <w:rFonts w:ascii="Cambria Math" w:eastAsia="Times New Roman" w:hAnsi="Cambria Math"/>
                              <w:i/>
                              <w:sz w:val="14"/>
                              <w:szCs w:val="14"/>
                            </w:rPr>
                          </m:ctrlPr>
                        </m:sSupPr>
                        <m:e>
                          <m:r>
                            <w:rPr>
                              <w:rFonts w:ascii="Cambria Math" w:eastAsia="Times New Roman" w:hAnsi="Cambria Math"/>
                              <w:sz w:val="14"/>
                              <w:szCs w:val="14"/>
                              <w:lang w:val="en-US"/>
                            </w:rPr>
                            <m:t>G</m:t>
                          </m:r>
                        </m:e>
                        <m:sup>
                          <m:r>
                            <w:rPr>
                              <w:rFonts w:ascii="Cambria Math" w:eastAsia="Times New Roman" w:hAnsi="Cambria Math"/>
                              <w:sz w:val="14"/>
                              <w:szCs w:val="14"/>
                            </w:rPr>
                            <m:t>2</m:t>
                          </m:r>
                        </m:sup>
                      </m:sSup>
                    </m:num>
                    <m:den>
                      <m:r>
                        <w:rPr>
                          <w:rFonts w:ascii="Cambria Math" w:eastAsia="Times New Roman" w:hAnsi="Cambria Math"/>
                          <w:sz w:val="14"/>
                          <w:szCs w:val="14"/>
                        </w:rPr>
                        <m:t>n</m:t>
                      </m:r>
                    </m:den>
                  </m:f>
                </m:e>
              </m:rad>
            </m:oMath>
            <w:r w:rsidRPr="00AB730F">
              <w:rPr>
                <w:rFonts w:ascii="Times New Roman" w:eastAsia="Times New Roman" w:hAnsi="Times New Roman" w:cs="Times New Roman"/>
                <w:sz w:val="14"/>
                <w:szCs w:val="14"/>
              </w:rPr>
              <w:t xml:space="preserve">  Эта  формула применяется для </w:t>
            </w:r>
            <w:r w:rsidRPr="00AB730F">
              <w:rPr>
                <w:rFonts w:ascii="Times New Roman" w:eastAsia="Times New Roman" w:hAnsi="Times New Roman" w:cs="Times New Roman"/>
                <w:sz w:val="14"/>
                <w:szCs w:val="14"/>
                <w:u w:val="single"/>
              </w:rPr>
              <w:t>повторной</w:t>
            </w:r>
            <w:r w:rsidRPr="00AB730F">
              <w:rPr>
                <w:rFonts w:ascii="Times New Roman" w:eastAsia="Times New Roman" w:hAnsi="Times New Roman" w:cs="Times New Roman"/>
                <w:sz w:val="14"/>
                <w:szCs w:val="14"/>
              </w:rPr>
              <w:t xml:space="preserve"> выборки. Для </w:t>
            </w:r>
            <w:r w:rsidRPr="00AB730F">
              <w:rPr>
                <w:rFonts w:ascii="Times New Roman" w:eastAsia="Times New Roman" w:hAnsi="Times New Roman" w:cs="Times New Roman"/>
                <w:sz w:val="14"/>
                <w:szCs w:val="14"/>
                <w:u w:val="single"/>
              </w:rPr>
              <w:t>бесповторной</w:t>
            </w:r>
            <w:r w:rsidRPr="00AB730F">
              <w:rPr>
                <w:rFonts w:ascii="Times New Roman" w:eastAsia="Times New Roman" w:hAnsi="Times New Roman" w:cs="Times New Roman"/>
                <w:sz w:val="14"/>
                <w:szCs w:val="14"/>
              </w:rPr>
              <w:t xml:space="preserve"> выборки: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µ</m:t>
                  </m:r>
                  <m:ctrlPr>
                    <w:rPr>
                      <w:rFonts w:ascii="Cambria Math" w:eastAsia="Times New Roman" w:hAnsi="Cambria Math"/>
                      <w:i/>
                      <w:sz w:val="14"/>
                      <w:szCs w:val="14"/>
                    </w:rPr>
                  </m:ctrlPr>
                </m:e>
                <m:sub>
                  <m:acc>
                    <m:accPr>
                      <m:chr m:val="̃"/>
                      <m:ctrlPr>
                        <w:rPr>
                          <w:rFonts w:ascii="Cambria Math" w:eastAsia="Times New Roman" w:hAnsi="Cambria Math"/>
                          <w:i/>
                          <w:sz w:val="14"/>
                          <w:szCs w:val="14"/>
                        </w:rPr>
                      </m:ctrlPr>
                    </m:accPr>
                    <m:e>
                      <m:r>
                        <w:rPr>
                          <w:rFonts w:ascii="Cambria Math" w:eastAsia="Times New Roman" w:hAnsi="Cambria Math"/>
                          <w:sz w:val="14"/>
                          <w:szCs w:val="14"/>
                        </w:rPr>
                        <m:t>х</m:t>
                      </m:r>
                    </m:e>
                  </m:acc>
                  <m:ctrlPr>
                    <w:rPr>
                      <w:rFonts w:ascii="Cambria Math" w:eastAsia="Times New Roman" w:hAnsi="Cambria Math"/>
                      <w:i/>
                      <w:sz w:val="14"/>
                      <w:szCs w:val="14"/>
                    </w:rPr>
                  </m:ctrlPr>
                </m:sub>
              </m:sSub>
              <m:r>
                <w:rPr>
                  <w:rFonts w:ascii="Cambria Math" w:eastAsia="Times New Roman" w:hAnsi="Cambria Math"/>
                  <w:sz w:val="14"/>
                  <w:szCs w:val="14"/>
                </w:rPr>
                <m:t>=</m:t>
              </m:r>
              <m:rad>
                <m:radPr>
                  <m:degHide m:val="on"/>
                  <m:ctrlPr>
                    <w:rPr>
                      <w:rFonts w:ascii="Cambria Math" w:eastAsia="Times New Roman" w:hAnsi="Cambria Math"/>
                      <w:i/>
                      <w:sz w:val="14"/>
                      <w:szCs w:val="14"/>
                    </w:rPr>
                  </m:ctrlPr>
                </m:radPr>
                <m:deg/>
                <m:e>
                  <m:f>
                    <m:fPr>
                      <m:ctrlPr>
                        <w:rPr>
                          <w:rFonts w:ascii="Cambria Math" w:eastAsia="Times New Roman" w:hAnsi="Cambria Math"/>
                          <w:i/>
                          <w:sz w:val="14"/>
                          <w:szCs w:val="14"/>
                        </w:rPr>
                      </m:ctrlPr>
                    </m:fPr>
                    <m:num>
                      <m:sSup>
                        <m:sSupPr>
                          <m:ctrlPr>
                            <w:rPr>
                              <w:rFonts w:ascii="Cambria Math" w:eastAsia="Times New Roman" w:hAnsi="Cambria Math"/>
                              <w:i/>
                              <w:sz w:val="14"/>
                              <w:szCs w:val="14"/>
                            </w:rPr>
                          </m:ctrlPr>
                        </m:sSupPr>
                        <m:e>
                          <m:r>
                            <w:rPr>
                              <w:rFonts w:ascii="Cambria Math" w:eastAsia="Times New Roman" w:hAnsi="Cambria Math"/>
                              <w:sz w:val="14"/>
                              <w:szCs w:val="14"/>
                              <w:lang w:val="en-US"/>
                            </w:rPr>
                            <m:t>G</m:t>
                          </m:r>
                        </m:e>
                        <m:sup>
                          <m:r>
                            <w:rPr>
                              <w:rFonts w:ascii="Cambria Math" w:eastAsia="Times New Roman" w:hAnsi="Cambria Math"/>
                              <w:sz w:val="14"/>
                              <w:szCs w:val="14"/>
                            </w:rPr>
                            <m:t>2</m:t>
                          </m:r>
                        </m:sup>
                      </m:sSup>
                    </m:num>
                    <m:den>
                      <m:r>
                        <w:rPr>
                          <w:rFonts w:ascii="Cambria Math" w:eastAsia="Times New Roman" w:hAnsi="Cambria Math"/>
                          <w:sz w:val="14"/>
                          <w:szCs w:val="14"/>
                        </w:rPr>
                        <m:t>n</m:t>
                      </m:r>
                    </m:den>
                  </m:f>
                  <m:r>
                    <w:rPr>
                      <w:rFonts w:ascii="Cambria Math" w:eastAsia="Times New Roman" w:hAnsi="Cambria Math"/>
                      <w:sz w:val="14"/>
                      <w:szCs w:val="14"/>
                    </w:rPr>
                    <m:t>(1-</m:t>
                  </m:r>
                  <m:f>
                    <m:fPr>
                      <m:ctrlPr>
                        <w:rPr>
                          <w:rFonts w:ascii="Cambria Math" w:eastAsia="Times New Roman" w:hAnsi="Cambria Math"/>
                          <w:i/>
                          <w:sz w:val="14"/>
                          <w:szCs w:val="14"/>
                        </w:rPr>
                      </m:ctrlPr>
                    </m:fPr>
                    <m:num>
                      <m:r>
                        <w:rPr>
                          <w:rFonts w:ascii="Cambria Math" w:eastAsia="Times New Roman" w:hAnsi="Cambria Math"/>
                          <w:sz w:val="14"/>
                          <w:szCs w:val="14"/>
                        </w:rPr>
                        <m:t>n</m:t>
                      </m:r>
                    </m:num>
                    <m:den>
                      <m:r>
                        <w:rPr>
                          <w:rFonts w:ascii="Cambria Math" w:eastAsia="Times New Roman" w:hAnsi="Cambria Math"/>
                          <w:sz w:val="14"/>
                          <w:szCs w:val="14"/>
                        </w:rPr>
                        <m:t>N</m:t>
                      </m:r>
                    </m:den>
                  </m:f>
                  <m:r>
                    <w:rPr>
                      <w:rFonts w:ascii="Cambria Math" w:eastAsia="Times New Roman" w:hAnsi="Cambria Math"/>
                      <w:sz w:val="14"/>
                      <w:szCs w:val="14"/>
                    </w:rPr>
                    <m:t>)</m:t>
                  </m:r>
                </m:e>
              </m:rad>
            </m:oMath>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2)</w:t>
            </w:r>
            <w:r w:rsidRPr="00AB730F">
              <w:rPr>
                <w:rFonts w:ascii="Times New Roman" w:eastAsia="Times New Roman" w:hAnsi="Times New Roman" w:cs="Times New Roman"/>
                <w:b/>
                <w:sz w:val="14"/>
                <w:szCs w:val="14"/>
              </w:rPr>
              <w:t>Средняя ошибка выборочной доли</w:t>
            </w:r>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u w:val="single"/>
              </w:rPr>
              <w:t>повторная</w:t>
            </w:r>
            <w:r w:rsidRPr="00AB730F">
              <w:rPr>
                <w:rFonts w:ascii="Times New Roman" w:eastAsia="Times New Roman" w:hAnsi="Times New Roman" w:cs="Times New Roman"/>
                <w:sz w:val="14"/>
                <w:szCs w:val="14"/>
              </w:rPr>
              <w:t xml:space="preserve">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µ</m:t>
                  </m:r>
                  <m:ctrlPr>
                    <w:rPr>
                      <w:rFonts w:ascii="Cambria Math" w:eastAsia="Times New Roman" w:hAnsi="Cambria Math"/>
                      <w:i/>
                      <w:sz w:val="14"/>
                      <w:szCs w:val="14"/>
                    </w:rPr>
                  </m:ctrlPr>
                </m:e>
                <m:sub>
                  <m:r>
                    <w:rPr>
                      <w:rFonts w:ascii="Cambria Math" w:eastAsia="Times New Roman" w:hAnsi="Cambria Math"/>
                      <w:sz w:val="14"/>
                      <w:szCs w:val="14"/>
                      <w:lang w:val="en-US"/>
                    </w:rPr>
                    <m:t>ώ</m:t>
                  </m:r>
                  <m:ctrlPr>
                    <w:rPr>
                      <w:rFonts w:ascii="Cambria Math" w:eastAsia="Times New Roman" w:hAnsi="Cambria Math"/>
                      <w:i/>
                      <w:sz w:val="14"/>
                      <w:szCs w:val="14"/>
                    </w:rPr>
                  </m:ctrlPr>
                </m:sub>
              </m:sSub>
              <m:r>
                <w:rPr>
                  <w:rFonts w:ascii="Cambria Math" w:eastAsia="Times New Roman" w:hAnsi="Cambria Math"/>
                  <w:sz w:val="14"/>
                  <w:szCs w:val="14"/>
                </w:rPr>
                <m:t>=</m:t>
              </m:r>
              <m:rad>
                <m:radPr>
                  <m:degHide m:val="on"/>
                  <m:ctrlPr>
                    <w:rPr>
                      <w:rFonts w:ascii="Cambria Math" w:eastAsia="Times New Roman" w:hAnsi="Cambria Math"/>
                      <w:i/>
                      <w:sz w:val="14"/>
                      <w:szCs w:val="14"/>
                    </w:rPr>
                  </m:ctrlPr>
                </m:radPr>
                <m:deg/>
                <m:e>
                  <m:f>
                    <m:fPr>
                      <m:ctrlPr>
                        <w:rPr>
                          <w:rFonts w:ascii="Cambria Math" w:eastAsia="Times New Roman" w:hAnsi="Cambria Math"/>
                          <w:i/>
                          <w:sz w:val="14"/>
                          <w:szCs w:val="14"/>
                        </w:rPr>
                      </m:ctrlPr>
                    </m:fPr>
                    <m:num>
                      <m:r>
                        <w:rPr>
                          <w:rFonts w:ascii="Cambria Math" w:eastAsia="Times New Roman" w:hAnsi="Cambria Math"/>
                          <w:sz w:val="14"/>
                          <w:szCs w:val="14"/>
                        </w:rPr>
                        <m:t>ώ(1-ώ)</m:t>
                      </m:r>
                    </m:num>
                    <m:den>
                      <m:r>
                        <w:rPr>
                          <w:rFonts w:ascii="Cambria Math" w:eastAsia="Times New Roman" w:hAnsi="Cambria Math"/>
                          <w:sz w:val="14"/>
                          <w:szCs w:val="14"/>
                        </w:rPr>
                        <m:t>n</m:t>
                      </m:r>
                    </m:den>
                  </m:f>
                </m:e>
              </m:rad>
            </m:oMath>
            <w:r w:rsidRPr="00AB730F">
              <w:rPr>
                <w:rFonts w:ascii="Times New Roman" w:eastAsia="Times New Roman" w:hAnsi="Times New Roman" w:cs="Times New Roman"/>
                <w:sz w:val="14"/>
                <w:szCs w:val="14"/>
              </w:rPr>
              <w:t xml:space="preserve">  ώ- доля единиц выборочной совокупности, обладающих изучаемых признаков. (1-ώ) – доля единиц выборочной совокупности, не обладающих изучаемым признаком. </w:t>
            </w:r>
            <w:r w:rsidRPr="00AB730F">
              <w:rPr>
                <w:rFonts w:ascii="Times New Roman" w:eastAsia="Times New Roman" w:hAnsi="Times New Roman" w:cs="Times New Roman"/>
                <w:sz w:val="14"/>
                <w:szCs w:val="14"/>
                <w:u w:val="single"/>
              </w:rPr>
              <w:t>Бесповторная:</w:t>
            </w:r>
            <w:r w:rsidRPr="00AB730F">
              <w:rPr>
                <w:rFonts w:ascii="Times New Roman" w:eastAsia="Times New Roman" w:hAnsi="Times New Roman" w:cs="Times New Roman"/>
                <w:sz w:val="14"/>
                <w:szCs w:val="14"/>
              </w:rPr>
              <w:t xml:space="preserve">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µ</m:t>
                  </m:r>
                  <m:ctrlPr>
                    <w:rPr>
                      <w:rFonts w:ascii="Cambria Math" w:eastAsia="Times New Roman" w:hAnsi="Cambria Math"/>
                      <w:i/>
                      <w:sz w:val="14"/>
                      <w:szCs w:val="14"/>
                    </w:rPr>
                  </m:ctrlPr>
                </m:e>
                <m:sub>
                  <m:r>
                    <w:rPr>
                      <w:rFonts w:ascii="Cambria Math" w:eastAsia="Times New Roman" w:hAnsi="Cambria Math"/>
                      <w:sz w:val="14"/>
                      <w:szCs w:val="14"/>
                      <w:lang w:val="en-US"/>
                    </w:rPr>
                    <m:t>ώ</m:t>
                  </m:r>
                  <m:ctrlPr>
                    <w:rPr>
                      <w:rFonts w:ascii="Cambria Math" w:eastAsia="Times New Roman" w:hAnsi="Cambria Math"/>
                      <w:i/>
                      <w:sz w:val="14"/>
                      <w:szCs w:val="14"/>
                    </w:rPr>
                  </m:ctrlPr>
                </m:sub>
              </m:sSub>
              <m:r>
                <w:rPr>
                  <w:rFonts w:ascii="Cambria Math" w:eastAsia="Times New Roman" w:hAnsi="Cambria Math"/>
                  <w:sz w:val="14"/>
                  <w:szCs w:val="14"/>
                </w:rPr>
                <m:t>=</m:t>
              </m:r>
              <m:rad>
                <m:radPr>
                  <m:degHide m:val="on"/>
                  <m:ctrlPr>
                    <w:rPr>
                      <w:rFonts w:ascii="Cambria Math" w:eastAsia="Times New Roman" w:hAnsi="Cambria Math"/>
                      <w:i/>
                      <w:sz w:val="14"/>
                      <w:szCs w:val="14"/>
                    </w:rPr>
                  </m:ctrlPr>
                </m:radPr>
                <m:deg/>
                <m:e>
                  <m:f>
                    <m:fPr>
                      <m:ctrlPr>
                        <w:rPr>
                          <w:rFonts w:ascii="Cambria Math" w:eastAsia="Times New Roman" w:hAnsi="Cambria Math"/>
                          <w:i/>
                          <w:sz w:val="14"/>
                          <w:szCs w:val="14"/>
                        </w:rPr>
                      </m:ctrlPr>
                    </m:fPr>
                    <m:num>
                      <m:r>
                        <w:rPr>
                          <w:rFonts w:ascii="Cambria Math" w:eastAsia="Times New Roman" w:hAnsi="Cambria Math"/>
                          <w:sz w:val="14"/>
                          <w:szCs w:val="14"/>
                        </w:rPr>
                        <m:t>ώ</m:t>
                      </m:r>
                      <m:d>
                        <m:dPr>
                          <m:ctrlPr>
                            <w:rPr>
                              <w:rFonts w:ascii="Cambria Math" w:eastAsia="Times New Roman" w:hAnsi="Cambria Math"/>
                              <w:i/>
                              <w:sz w:val="14"/>
                              <w:szCs w:val="14"/>
                            </w:rPr>
                          </m:ctrlPr>
                        </m:dPr>
                        <m:e>
                          <m:r>
                            <w:rPr>
                              <w:rFonts w:ascii="Cambria Math" w:eastAsia="Times New Roman" w:hAnsi="Cambria Math"/>
                              <w:sz w:val="14"/>
                              <w:szCs w:val="14"/>
                            </w:rPr>
                            <m:t>1-ώ</m:t>
                          </m:r>
                        </m:e>
                      </m:d>
                    </m:num>
                    <m:den>
                      <m:r>
                        <w:rPr>
                          <w:rFonts w:ascii="Cambria Math" w:eastAsia="Times New Roman" w:hAnsi="Cambria Math"/>
                          <w:sz w:val="14"/>
                          <w:szCs w:val="14"/>
                        </w:rPr>
                        <m:t>n</m:t>
                      </m:r>
                    </m:den>
                  </m:f>
                  <m:r>
                    <w:rPr>
                      <w:rFonts w:ascii="Cambria Math" w:eastAsia="Times New Roman" w:hAnsi="Cambria Math"/>
                      <w:sz w:val="14"/>
                      <w:szCs w:val="14"/>
                    </w:rPr>
                    <m:t>(1-</m:t>
                  </m:r>
                  <m:f>
                    <m:fPr>
                      <m:ctrlPr>
                        <w:rPr>
                          <w:rFonts w:ascii="Cambria Math" w:eastAsia="Times New Roman" w:hAnsi="Cambria Math"/>
                          <w:i/>
                          <w:sz w:val="14"/>
                          <w:szCs w:val="14"/>
                        </w:rPr>
                      </m:ctrlPr>
                    </m:fPr>
                    <m:num>
                      <m:r>
                        <w:rPr>
                          <w:rFonts w:ascii="Cambria Math" w:eastAsia="Times New Roman" w:hAnsi="Cambria Math"/>
                          <w:sz w:val="14"/>
                          <w:szCs w:val="14"/>
                        </w:rPr>
                        <m:t>n</m:t>
                      </m:r>
                    </m:num>
                    <m:den>
                      <m:r>
                        <w:rPr>
                          <w:rFonts w:ascii="Cambria Math" w:eastAsia="Times New Roman" w:hAnsi="Cambria Math"/>
                          <w:sz w:val="14"/>
                          <w:szCs w:val="14"/>
                          <w:lang w:val="en-US"/>
                        </w:rPr>
                        <m:t>N</m:t>
                      </m:r>
                    </m:den>
                  </m:f>
                  <m:r>
                    <w:rPr>
                      <w:rFonts w:ascii="Cambria Math" w:eastAsia="Times New Roman" w:hAnsi="Cambria Math"/>
                      <w:sz w:val="14"/>
                      <w:szCs w:val="14"/>
                    </w:rPr>
                    <m:t>)</m:t>
                  </m:r>
                </m:e>
              </m:rad>
            </m:oMath>
            <w:r w:rsidRPr="00AB730F">
              <w:rPr>
                <w:rFonts w:ascii="Times New Roman" w:eastAsia="Times New Roman" w:hAnsi="Times New Roman" w:cs="Times New Roman"/>
                <w:sz w:val="14"/>
                <w:szCs w:val="14"/>
              </w:rPr>
              <w:t xml:space="preserve">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3)</w:t>
            </w:r>
            <w:r w:rsidRPr="00AB730F">
              <w:rPr>
                <w:rFonts w:ascii="Times New Roman" w:eastAsia="Times New Roman" w:hAnsi="Times New Roman" w:cs="Times New Roman"/>
                <w:b/>
                <w:sz w:val="14"/>
                <w:szCs w:val="14"/>
              </w:rPr>
              <w:t>Предельная ошибка выборочной средней:</w:t>
            </w:r>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u w:val="single"/>
              </w:rPr>
              <w:t>Для повторной:</w:t>
            </w:r>
            <w:r w:rsidRPr="00AB730F">
              <w:rPr>
                <w:rFonts w:ascii="Times New Roman" w:eastAsia="Times New Roman" w:hAnsi="Times New Roman" w:cs="Times New Roman"/>
                <w:sz w:val="14"/>
                <w:szCs w:val="14"/>
              </w:rPr>
              <w:t xml:space="preserve">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w:t>
            </w:r>
            <m:oMath>
              <m:acc>
                <m:accPr>
                  <m:chr m:val="̃"/>
                  <m:ctrlPr>
                    <w:rPr>
                      <w:rFonts w:ascii="Cambria Math" w:eastAsia="Times New Roman" w:hAnsi="Cambria Math" w:cs="Times New Roman"/>
                      <w:i/>
                      <w:sz w:val="14"/>
                      <w:szCs w:val="14"/>
                    </w:rPr>
                  </m:ctrlPr>
                </m:accPr>
                <m:e>
                  <m:r>
                    <w:rPr>
                      <w:rFonts w:ascii="Cambria Math" w:eastAsia="Times New Roman" w:hAnsi="Cambria Math"/>
                      <w:sz w:val="14"/>
                      <w:szCs w:val="14"/>
                    </w:rPr>
                    <m:t>х</m:t>
                  </m:r>
                  <m:ctrlPr>
                    <w:rPr>
                      <w:rFonts w:ascii="Cambria Math" w:eastAsia="Times New Roman" w:hAnsi="Cambria Math"/>
                      <w:i/>
                      <w:sz w:val="14"/>
                      <w:szCs w:val="14"/>
                    </w:rPr>
                  </m:ctrlPr>
                </m:e>
              </m:acc>
              <m:r>
                <w:rPr>
                  <w:rFonts w:ascii="Cambria Math" w:eastAsia="Times New Roman" w:hAnsi="Cambria Math"/>
                  <w:sz w:val="14"/>
                  <w:szCs w:val="14"/>
                </w:rPr>
                <m:t>=</m:t>
              </m:r>
              <m:r>
                <w:rPr>
                  <w:rFonts w:ascii="Cambria Math" w:eastAsia="Times New Roman" w:hAnsi="Cambria Math"/>
                  <w:sz w:val="14"/>
                  <w:szCs w:val="14"/>
                  <w:lang w:val="en-US"/>
                </w:rPr>
                <m:t>t</m:t>
              </m:r>
              <m:r>
                <w:rPr>
                  <w:rFonts w:ascii="Cambria Math" w:eastAsia="Times New Roman" w:hAnsi="Cambria Math"/>
                  <w:sz w:val="14"/>
                  <w:szCs w:val="14"/>
                </w:rPr>
                <m:t>*</m:t>
              </m:r>
              <m:rad>
                <m:radPr>
                  <m:degHide m:val="on"/>
                  <m:ctrlPr>
                    <w:rPr>
                      <w:rFonts w:ascii="Cambria Math" w:eastAsia="Times New Roman" w:hAnsi="Cambria Math"/>
                      <w:i/>
                      <w:sz w:val="14"/>
                      <w:szCs w:val="14"/>
                      <w:lang w:val="en-US"/>
                    </w:rPr>
                  </m:ctrlPr>
                </m:radPr>
                <m:deg/>
                <m:e>
                  <m:f>
                    <m:fPr>
                      <m:ctrlPr>
                        <w:rPr>
                          <w:rFonts w:ascii="Cambria Math" w:eastAsia="Times New Roman" w:hAnsi="Cambria Math"/>
                          <w:i/>
                          <w:sz w:val="14"/>
                          <w:szCs w:val="14"/>
                        </w:rPr>
                      </m:ctrlPr>
                    </m:fPr>
                    <m:num>
                      <m:sSup>
                        <m:sSupPr>
                          <m:ctrlPr>
                            <w:rPr>
                              <w:rFonts w:ascii="Cambria Math" w:eastAsia="Times New Roman" w:hAnsi="Cambria Math"/>
                              <w:i/>
                              <w:sz w:val="14"/>
                              <w:szCs w:val="14"/>
                            </w:rPr>
                          </m:ctrlPr>
                        </m:sSupPr>
                        <m:e>
                          <m:r>
                            <w:rPr>
                              <w:rFonts w:ascii="Cambria Math" w:eastAsia="Times New Roman" w:hAnsi="Cambria Math"/>
                              <w:sz w:val="14"/>
                              <w:szCs w:val="14"/>
                              <w:lang w:val="en-US"/>
                            </w:rPr>
                            <m:t>G</m:t>
                          </m:r>
                        </m:e>
                        <m:sup>
                          <m:r>
                            <w:rPr>
                              <w:rFonts w:ascii="Cambria Math" w:eastAsia="Times New Roman" w:hAnsi="Cambria Math"/>
                              <w:sz w:val="14"/>
                              <w:szCs w:val="14"/>
                            </w:rPr>
                            <m:t>2</m:t>
                          </m:r>
                        </m:sup>
                      </m:sSup>
                    </m:num>
                    <m:den>
                      <m:r>
                        <w:rPr>
                          <w:rFonts w:ascii="Cambria Math" w:eastAsia="Times New Roman" w:hAnsi="Cambria Math"/>
                          <w:sz w:val="14"/>
                          <w:szCs w:val="14"/>
                        </w:rPr>
                        <m:t>n</m:t>
                      </m:r>
                    </m:den>
                  </m:f>
                </m:e>
              </m:rad>
              <m:r>
                <w:rPr>
                  <w:rFonts w:ascii="Cambria Math" w:eastAsia="Times New Roman" w:hAnsi="Cambria Math"/>
                  <w:sz w:val="14"/>
                  <w:szCs w:val="14"/>
                </w:rPr>
                <m:t xml:space="preserve"> </m:t>
              </m:r>
            </m:oMath>
            <w:r w:rsidRPr="00AB730F">
              <w:rPr>
                <w:rFonts w:ascii="Times New Roman" w:eastAsia="Times New Roman" w:hAnsi="Times New Roman" w:cs="Times New Roman"/>
                <w:sz w:val="14"/>
                <w:szCs w:val="14"/>
                <w:u w:val="single"/>
              </w:rPr>
              <w:t>Для бесповторной:</w:t>
            </w:r>
            <w:r w:rsidRPr="00AB730F">
              <w:rPr>
                <w:rFonts w:ascii="Times New Roman" w:eastAsia="Times New Roman" w:hAnsi="Times New Roman" w:cs="Times New Roman"/>
                <w:sz w:val="14"/>
                <w:szCs w:val="14"/>
              </w:rPr>
              <w:t xml:space="preserve"> ∆</w:t>
            </w:r>
            <m:oMath>
              <m:acc>
                <m:accPr>
                  <m:chr m:val="̃"/>
                  <m:ctrlPr>
                    <w:rPr>
                      <w:rFonts w:ascii="Cambria Math" w:eastAsia="Times New Roman" w:hAnsi="Cambria Math" w:cs="Times New Roman"/>
                      <w:i/>
                      <w:sz w:val="14"/>
                      <w:szCs w:val="14"/>
                    </w:rPr>
                  </m:ctrlPr>
                </m:accPr>
                <m:e>
                  <m:r>
                    <w:rPr>
                      <w:rFonts w:ascii="Cambria Math" w:eastAsia="Times New Roman" w:hAnsi="Cambria Math"/>
                      <w:sz w:val="14"/>
                      <w:szCs w:val="14"/>
                    </w:rPr>
                    <m:t>х</m:t>
                  </m:r>
                  <m:ctrlPr>
                    <w:rPr>
                      <w:rFonts w:ascii="Cambria Math" w:eastAsia="Times New Roman" w:hAnsi="Cambria Math"/>
                      <w:i/>
                      <w:sz w:val="14"/>
                      <w:szCs w:val="14"/>
                    </w:rPr>
                  </m:ctrlPr>
                </m:e>
              </m:acc>
              <m:r>
                <w:rPr>
                  <w:rFonts w:ascii="Cambria Math" w:eastAsia="Times New Roman" w:hAnsi="Cambria Math"/>
                  <w:sz w:val="14"/>
                  <w:szCs w:val="14"/>
                </w:rPr>
                <m:t>=</m:t>
              </m:r>
              <m:r>
                <w:rPr>
                  <w:rFonts w:ascii="Cambria Math" w:eastAsia="Times New Roman" w:hAnsi="Cambria Math"/>
                  <w:sz w:val="14"/>
                  <w:szCs w:val="14"/>
                  <w:lang w:val="en-US"/>
                </w:rPr>
                <m:t>t</m:t>
              </m:r>
              <m:r>
                <w:rPr>
                  <w:rFonts w:ascii="Cambria Math" w:eastAsia="Times New Roman" w:hAnsi="Cambria Math"/>
                  <w:sz w:val="14"/>
                  <w:szCs w:val="14"/>
                </w:rPr>
                <m:t>*</m:t>
              </m:r>
              <m:rad>
                <m:radPr>
                  <m:degHide m:val="on"/>
                  <m:ctrlPr>
                    <w:rPr>
                      <w:rFonts w:ascii="Cambria Math" w:eastAsia="Times New Roman" w:hAnsi="Cambria Math"/>
                      <w:i/>
                      <w:sz w:val="14"/>
                      <w:szCs w:val="14"/>
                    </w:rPr>
                  </m:ctrlPr>
                </m:radPr>
                <m:deg/>
                <m:e>
                  <m:f>
                    <m:fPr>
                      <m:ctrlPr>
                        <w:rPr>
                          <w:rFonts w:ascii="Cambria Math" w:eastAsia="Times New Roman" w:hAnsi="Cambria Math"/>
                          <w:i/>
                          <w:sz w:val="14"/>
                          <w:szCs w:val="14"/>
                        </w:rPr>
                      </m:ctrlPr>
                    </m:fPr>
                    <m:num>
                      <m:sSup>
                        <m:sSupPr>
                          <m:ctrlPr>
                            <w:rPr>
                              <w:rFonts w:ascii="Cambria Math" w:eastAsia="Times New Roman" w:hAnsi="Cambria Math"/>
                              <w:i/>
                              <w:sz w:val="14"/>
                              <w:szCs w:val="14"/>
                            </w:rPr>
                          </m:ctrlPr>
                        </m:sSupPr>
                        <m:e>
                          <m:r>
                            <w:rPr>
                              <w:rFonts w:ascii="Cambria Math" w:eastAsia="Times New Roman" w:hAnsi="Cambria Math"/>
                              <w:sz w:val="14"/>
                              <w:szCs w:val="14"/>
                              <w:lang w:val="en-US"/>
                            </w:rPr>
                            <m:t>G</m:t>
                          </m:r>
                        </m:e>
                        <m:sup>
                          <m:r>
                            <w:rPr>
                              <w:rFonts w:ascii="Cambria Math" w:eastAsia="Times New Roman" w:hAnsi="Cambria Math"/>
                              <w:sz w:val="14"/>
                              <w:szCs w:val="14"/>
                            </w:rPr>
                            <m:t>2</m:t>
                          </m:r>
                        </m:sup>
                      </m:sSup>
                    </m:num>
                    <m:den>
                      <m:r>
                        <w:rPr>
                          <w:rFonts w:ascii="Cambria Math" w:eastAsia="Times New Roman" w:hAnsi="Cambria Math"/>
                          <w:sz w:val="14"/>
                          <w:szCs w:val="14"/>
                        </w:rPr>
                        <m:t>n</m:t>
                      </m:r>
                    </m:den>
                  </m:f>
                  <m:r>
                    <w:rPr>
                      <w:rFonts w:ascii="Cambria Math" w:eastAsia="Times New Roman" w:hAnsi="Cambria Math"/>
                      <w:sz w:val="14"/>
                      <w:szCs w:val="14"/>
                    </w:rPr>
                    <m:t>(1-</m:t>
                  </m:r>
                  <m:f>
                    <m:fPr>
                      <m:ctrlPr>
                        <w:rPr>
                          <w:rFonts w:ascii="Cambria Math" w:eastAsia="Times New Roman" w:hAnsi="Cambria Math"/>
                          <w:i/>
                          <w:sz w:val="14"/>
                          <w:szCs w:val="14"/>
                        </w:rPr>
                      </m:ctrlPr>
                    </m:fPr>
                    <m:num>
                      <m:r>
                        <w:rPr>
                          <w:rFonts w:ascii="Cambria Math" w:eastAsia="Times New Roman" w:hAnsi="Cambria Math"/>
                          <w:sz w:val="14"/>
                          <w:szCs w:val="14"/>
                        </w:rPr>
                        <m:t>n</m:t>
                      </m:r>
                    </m:num>
                    <m:den>
                      <m:r>
                        <w:rPr>
                          <w:rFonts w:ascii="Cambria Math" w:eastAsia="Times New Roman" w:hAnsi="Cambria Math"/>
                          <w:sz w:val="14"/>
                          <w:szCs w:val="14"/>
                          <w:lang w:val="en-US"/>
                        </w:rPr>
                        <m:t>N</m:t>
                      </m:r>
                    </m:den>
                  </m:f>
                  <m:r>
                    <w:rPr>
                      <w:rFonts w:ascii="Cambria Math" w:eastAsia="Times New Roman" w:hAnsi="Cambria Math"/>
                      <w:sz w:val="14"/>
                      <w:szCs w:val="14"/>
                    </w:rPr>
                    <m:t>)</m:t>
                  </m:r>
                </m:e>
              </m:rad>
            </m:oMath>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lang w:val="en-US"/>
              </w:rPr>
              <w:t>t</w:t>
            </w:r>
            <w:r w:rsidRPr="00AB730F">
              <w:rPr>
                <w:rFonts w:ascii="Times New Roman" w:eastAsia="Times New Roman" w:hAnsi="Times New Roman" w:cs="Times New Roman"/>
                <w:sz w:val="14"/>
                <w:szCs w:val="14"/>
              </w:rPr>
              <w:t>-вероятность с кот гарантируется расхождения м/ду выборочной и генеральной совокупностями. 1)если ответ задачи = 0,683, то вер-ть (</w:t>
            </w:r>
            <w:r w:rsidRPr="00AB730F">
              <w:rPr>
                <w:rFonts w:ascii="Times New Roman" w:eastAsia="Times New Roman" w:hAnsi="Times New Roman" w:cs="Times New Roman"/>
                <w:sz w:val="14"/>
                <w:szCs w:val="14"/>
                <w:lang w:val="en-US"/>
              </w:rPr>
              <w:t>t</w:t>
            </w:r>
            <w:r w:rsidRPr="00AB730F">
              <w:rPr>
                <w:rFonts w:ascii="Times New Roman" w:eastAsia="Times New Roman" w:hAnsi="Times New Roman" w:cs="Times New Roman"/>
                <w:sz w:val="14"/>
                <w:szCs w:val="14"/>
              </w:rPr>
              <w:t xml:space="preserve">) =1   2)если 0,954, то вер-ть  </w:t>
            </w:r>
            <w:r w:rsidRPr="00AB730F">
              <w:rPr>
                <w:rFonts w:ascii="Times New Roman" w:eastAsia="Times New Roman" w:hAnsi="Times New Roman" w:cs="Times New Roman"/>
                <w:sz w:val="14"/>
                <w:szCs w:val="14"/>
                <w:lang w:val="en-US"/>
              </w:rPr>
              <w:t>t</w:t>
            </w:r>
            <w:r w:rsidRPr="00AB730F">
              <w:rPr>
                <w:rFonts w:ascii="Times New Roman" w:eastAsia="Times New Roman" w:hAnsi="Times New Roman" w:cs="Times New Roman"/>
                <w:sz w:val="14"/>
                <w:szCs w:val="14"/>
              </w:rPr>
              <w:t xml:space="preserve"> = 2   3)если 0,997, то </w:t>
            </w:r>
            <w:r w:rsidRPr="00AB730F">
              <w:rPr>
                <w:rFonts w:ascii="Times New Roman" w:eastAsia="Times New Roman" w:hAnsi="Times New Roman" w:cs="Times New Roman"/>
                <w:sz w:val="14"/>
                <w:szCs w:val="14"/>
                <w:lang w:val="en-US"/>
              </w:rPr>
              <w:t>t</w:t>
            </w:r>
            <w:r w:rsidRPr="00AB730F">
              <w:rPr>
                <w:rFonts w:ascii="Times New Roman" w:eastAsia="Times New Roman" w:hAnsi="Times New Roman" w:cs="Times New Roman"/>
                <w:sz w:val="14"/>
                <w:szCs w:val="14"/>
              </w:rPr>
              <w:t xml:space="preserve"> = 3.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Это значит, что в 683 случаях из 1000 расхождения генеральной и выборочной совокуп-тей будут отклоняться не более, чем на 1 выборку.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4) </w:t>
            </w:r>
            <w:r w:rsidRPr="00AB730F">
              <w:rPr>
                <w:rFonts w:ascii="Times New Roman" w:eastAsia="Times New Roman" w:hAnsi="Times New Roman" w:cs="Times New Roman"/>
                <w:b/>
                <w:sz w:val="14"/>
                <w:szCs w:val="14"/>
              </w:rPr>
              <w:t>Предельная ошибка выборочной доли:</w:t>
            </w:r>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u w:val="single"/>
              </w:rPr>
              <w:t xml:space="preserve">Для повторной: </w:t>
            </w:r>
          </w:p>
          <w:p w:rsidR="00F17707" w:rsidRPr="00AB730F" w:rsidRDefault="00F17707" w:rsidP="00F17707">
            <w:pPr>
              <w:rPr>
                <w:sz w:val="14"/>
                <w:szCs w:val="14"/>
              </w:rPr>
            </w:pPr>
            <m:oMath>
              <m:r>
                <w:rPr>
                  <w:rFonts w:ascii="Cambria Math" w:eastAsia="Times New Roman" w:hAnsi="Cambria Math" w:cs="Times New Roman"/>
                  <w:sz w:val="14"/>
                  <w:szCs w:val="14"/>
                </w:rPr>
                <m:t>∆</m:t>
              </m:r>
              <m:r>
                <w:rPr>
                  <w:rFonts w:ascii="Cambria Math" w:eastAsia="Times New Roman"/>
                  <w:sz w:val="14"/>
                  <w:szCs w:val="14"/>
                </w:rPr>
                <m:t>ώ</m:t>
              </m:r>
              <m:r>
                <w:rPr>
                  <w:rFonts w:ascii="Cambria Math" w:eastAsia="Times New Roman"/>
                  <w:sz w:val="14"/>
                  <w:szCs w:val="14"/>
                </w:rPr>
                <m:t>=</m:t>
              </m:r>
              <m:r>
                <w:rPr>
                  <w:rFonts w:ascii="Cambria Math" w:eastAsia="Times New Roman" w:hAnsi="Cambria Math"/>
                  <w:sz w:val="14"/>
                  <w:szCs w:val="14"/>
                  <w:lang w:val="en-US"/>
                </w:rPr>
                <m:t>t</m:t>
              </m:r>
              <m:r>
                <w:rPr>
                  <w:rFonts w:ascii="Cambria Math" w:eastAsia="Times New Roman" w:hAnsi="Cambria Math"/>
                  <w:sz w:val="14"/>
                  <w:szCs w:val="14"/>
                </w:rPr>
                <m:t xml:space="preserve">* </m:t>
              </m:r>
              <m:rad>
                <m:radPr>
                  <m:degHide m:val="on"/>
                  <m:ctrlPr>
                    <w:rPr>
                      <w:rFonts w:ascii="Cambria Math" w:eastAsia="Times New Roman" w:hAnsi="Cambria Math"/>
                      <w:i/>
                      <w:sz w:val="14"/>
                      <w:szCs w:val="14"/>
                      <w:lang w:val="en-US"/>
                    </w:rPr>
                  </m:ctrlPr>
                </m:radPr>
                <m:deg/>
                <m:e>
                  <m:f>
                    <m:fPr>
                      <m:ctrlPr>
                        <w:rPr>
                          <w:rFonts w:ascii="Cambria Math" w:eastAsia="Times New Roman" w:hAnsi="Cambria Math"/>
                          <w:i/>
                          <w:sz w:val="14"/>
                          <w:szCs w:val="14"/>
                        </w:rPr>
                      </m:ctrlPr>
                    </m:fPr>
                    <m:num>
                      <m:r>
                        <w:rPr>
                          <w:rFonts w:ascii="Cambria Math" w:eastAsia="Times New Roman"/>
                          <w:sz w:val="14"/>
                          <w:szCs w:val="14"/>
                        </w:rPr>
                        <m:t>ώ</m:t>
                      </m:r>
                      <m:d>
                        <m:dPr>
                          <m:ctrlPr>
                            <w:rPr>
                              <w:rFonts w:ascii="Cambria Math" w:eastAsia="Times New Roman" w:hAnsi="Cambria Math"/>
                              <w:i/>
                              <w:sz w:val="14"/>
                              <w:szCs w:val="14"/>
                            </w:rPr>
                          </m:ctrlPr>
                        </m:dPr>
                        <m:e>
                          <m:r>
                            <w:rPr>
                              <w:rFonts w:ascii="Cambria Math" w:eastAsia="Times New Roman"/>
                              <w:sz w:val="14"/>
                              <w:szCs w:val="14"/>
                            </w:rPr>
                            <m:t>1</m:t>
                          </m:r>
                          <m:r>
                            <w:rPr>
                              <w:rFonts w:ascii="Cambria Math" w:eastAsia="Times New Roman"/>
                              <w:sz w:val="14"/>
                              <w:szCs w:val="14"/>
                            </w:rPr>
                            <m:t>-ώ</m:t>
                          </m:r>
                        </m:e>
                      </m:d>
                    </m:num>
                    <m:den>
                      <m:r>
                        <w:rPr>
                          <w:rFonts w:ascii="Cambria Math" w:eastAsia="Times New Roman" w:hAnsi="Cambria Math"/>
                          <w:sz w:val="14"/>
                          <w:szCs w:val="14"/>
                        </w:rPr>
                        <m:t>n</m:t>
                      </m:r>
                    </m:den>
                  </m:f>
                  <m:r>
                    <w:rPr>
                      <w:rFonts w:ascii="Cambria Math" w:eastAsia="Times New Roman"/>
                      <w:sz w:val="14"/>
                      <w:szCs w:val="14"/>
                    </w:rPr>
                    <m:t xml:space="preserve"> </m:t>
                  </m:r>
                </m:e>
              </m:rad>
            </m:oMath>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u w:val="single"/>
              </w:rPr>
              <w:t>Для бесповторной</w:t>
            </w:r>
            <w:r w:rsidRPr="00AB730F">
              <w:rPr>
                <w:rFonts w:ascii="Times New Roman" w:eastAsia="Times New Roman" w:hAnsi="Times New Roman" w:cs="Times New Roman"/>
                <w:sz w:val="14"/>
                <w:szCs w:val="14"/>
              </w:rPr>
              <w:t xml:space="preserve">: </w:t>
            </w:r>
            <m:oMath>
              <m:r>
                <w:rPr>
                  <w:rFonts w:ascii="Cambria Math" w:eastAsia="Times New Roman" w:hAnsi="Cambria Math" w:cs="Times New Roman"/>
                  <w:sz w:val="14"/>
                  <w:szCs w:val="14"/>
                </w:rPr>
                <m:t>∆</m:t>
              </m:r>
              <m:r>
                <w:rPr>
                  <w:rFonts w:ascii="Cambria Math" w:eastAsia="Times New Roman"/>
                  <w:sz w:val="14"/>
                  <w:szCs w:val="14"/>
                </w:rPr>
                <m:t>ώ</m:t>
              </m:r>
              <m:r>
                <w:rPr>
                  <w:rFonts w:ascii="Cambria Math" w:eastAsia="Times New Roman"/>
                  <w:sz w:val="14"/>
                  <w:szCs w:val="14"/>
                </w:rPr>
                <m:t>=</m:t>
              </m:r>
              <m:r>
                <w:rPr>
                  <w:rFonts w:ascii="Cambria Math" w:eastAsia="Times New Roman" w:hAnsi="Cambria Math"/>
                  <w:sz w:val="14"/>
                  <w:szCs w:val="14"/>
                  <w:lang w:val="en-US"/>
                </w:rPr>
                <m:t>t</m:t>
              </m:r>
              <m:r>
                <w:rPr>
                  <w:rFonts w:ascii="Cambria Math" w:eastAsia="Times New Roman" w:hAnsi="Cambria Math"/>
                  <w:sz w:val="14"/>
                  <w:szCs w:val="14"/>
                </w:rPr>
                <m:t>*</m:t>
              </m:r>
              <m:rad>
                <m:radPr>
                  <m:degHide m:val="on"/>
                  <m:ctrlPr>
                    <w:rPr>
                      <w:rFonts w:ascii="Cambria Math" w:eastAsia="Times New Roman" w:hAnsi="Cambria Math"/>
                      <w:i/>
                      <w:sz w:val="14"/>
                      <w:szCs w:val="14"/>
                    </w:rPr>
                  </m:ctrlPr>
                </m:radPr>
                <m:deg/>
                <m:e>
                  <m:f>
                    <m:fPr>
                      <m:ctrlPr>
                        <w:rPr>
                          <w:rFonts w:ascii="Cambria Math" w:eastAsia="Times New Roman" w:hAnsi="Cambria Math"/>
                          <w:i/>
                          <w:sz w:val="14"/>
                          <w:szCs w:val="14"/>
                        </w:rPr>
                      </m:ctrlPr>
                    </m:fPr>
                    <m:num>
                      <m:r>
                        <w:rPr>
                          <w:rFonts w:ascii="Cambria Math" w:eastAsia="Times New Roman" w:hAnsi="Cambria Math"/>
                          <w:sz w:val="14"/>
                          <w:szCs w:val="14"/>
                        </w:rPr>
                        <m:t>ώ</m:t>
                      </m:r>
                      <m:d>
                        <m:dPr>
                          <m:ctrlPr>
                            <w:rPr>
                              <w:rFonts w:ascii="Cambria Math" w:eastAsia="Times New Roman" w:hAnsi="Cambria Math"/>
                              <w:i/>
                              <w:sz w:val="14"/>
                              <w:szCs w:val="14"/>
                            </w:rPr>
                          </m:ctrlPr>
                        </m:dPr>
                        <m:e>
                          <m:r>
                            <w:rPr>
                              <w:rFonts w:ascii="Cambria Math" w:eastAsia="Times New Roman" w:hAnsi="Cambria Math"/>
                              <w:sz w:val="14"/>
                              <w:szCs w:val="14"/>
                            </w:rPr>
                            <m:t>1-ώ</m:t>
                          </m:r>
                        </m:e>
                      </m:d>
                    </m:num>
                    <m:den>
                      <m:r>
                        <w:rPr>
                          <w:rFonts w:ascii="Cambria Math" w:eastAsia="Times New Roman" w:hAnsi="Cambria Math"/>
                          <w:sz w:val="14"/>
                          <w:szCs w:val="14"/>
                        </w:rPr>
                        <m:t>n</m:t>
                      </m:r>
                    </m:den>
                  </m:f>
                  <m:r>
                    <w:rPr>
                      <w:rFonts w:ascii="Cambria Math" w:eastAsia="Times New Roman" w:hAnsi="Cambria Math"/>
                      <w:sz w:val="14"/>
                      <w:szCs w:val="14"/>
                    </w:rPr>
                    <m:t>(1-</m:t>
                  </m:r>
                  <m:f>
                    <m:fPr>
                      <m:ctrlPr>
                        <w:rPr>
                          <w:rFonts w:ascii="Cambria Math" w:eastAsia="Times New Roman" w:hAnsi="Cambria Math"/>
                          <w:i/>
                          <w:sz w:val="14"/>
                          <w:szCs w:val="14"/>
                        </w:rPr>
                      </m:ctrlPr>
                    </m:fPr>
                    <m:num>
                      <m:r>
                        <w:rPr>
                          <w:rFonts w:ascii="Cambria Math" w:eastAsia="Times New Roman" w:hAnsi="Cambria Math"/>
                          <w:sz w:val="14"/>
                          <w:szCs w:val="14"/>
                        </w:rPr>
                        <m:t>n</m:t>
                      </m:r>
                    </m:num>
                    <m:den>
                      <m:r>
                        <w:rPr>
                          <w:rFonts w:ascii="Cambria Math" w:eastAsia="Times New Roman" w:hAnsi="Cambria Math"/>
                          <w:sz w:val="14"/>
                          <w:szCs w:val="14"/>
                          <w:lang w:val="en-US"/>
                        </w:rPr>
                        <m:t>N</m:t>
                      </m:r>
                    </m:den>
                  </m:f>
                  <m:r>
                    <w:rPr>
                      <w:rFonts w:ascii="Cambria Math" w:eastAsia="Times New Roman" w:hAnsi="Cambria Math"/>
                      <w:sz w:val="14"/>
                      <w:szCs w:val="14"/>
                    </w:rPr>
                    <m:t>)</m:t>
                  </m:r>
                </m:e>
              </m:rad>
            </m:oMath>
          </w:p>
        </w:tc>
        <w:tc>
          <w:tcPr>
            <w:tcW w:w="3042" w:type="dxa"/>
          </w:tcPr>
          <w:p w:rsidR="00F17707" w:rsidRPr="00AB730F" w:rsidRDefault="00F17707" w:rsidP="00F17707">
            <w:pPr>
              <w:jc w:val="both"/>
              <w:rPr>
                <w:rFonts w:ascii="Times New Roman" w:hAnsi="Times New Roman" w:cs="Times New Roman"/>
                <w:b/>
                <w:sz w:val="14"/>
                <w:szCs w:val="14"/>
              </w:rPr>
            </w:pPr>
            <w:r w:rsidRPr="00AB730F">
              <w:rPr>
                <w:rFonts w:ascii="Times New Roman" w:eastAsia="Times New Roman" w:hAnsi="Times New Roman" w:cs="Times New Roman"/>
                <w:b/>
                <w:sz w:val="14"/>
                <w:szCs w:val="14"/>
              </w:rPr>
              <w:t xml:space="preserve">30 </w:t>
            </w:r>
            <w:r w:rsidRPr="00AB730F">
              <w:rPr>
                <w:rFonts w:ascii="Times New Roman" w:hAnsi="Times New Roman" w:cs="Times New Roman"/>
                <w:b/>
                <w:sz w:val="14"/>
                <w:szCs w:val="14"/>
              </w:rPr>
              <w:t>СПОСОБЫ РАСПРОСТРАНЕНИЯ ВЫБОРОЧНЫХ ДАННЫХ НА ГЕНЕР-ОЙ СОВОКУП-ТИ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Цель выборочного наблюдения- на основании выборочных хар-к рассчитать генеральные хар-ки, т е :1) на основании выборочной средней рассчитать генеральную среднюю </w:t>
            </w:r>
            <m:oMath>
              <m:acc>
                <m:accPr>
                  <m:chr m:val="̅"/>
                  <m:ctrlPr>
                    <w:rPr>
                      <w:rFonts w:ascii="Cambria Math" w:eastAsia="Times New Roman" w:hAnsi="Cambria Math" w:cs="Times New Roman"/>
                      <w:i/>
                      <w:sz w:val="14"/>
                      <w:szCs w:val="14"/>
                    </w:rPr>
                  </m:ctrlPr>
                </m:accPr>
                <m:e>
                  <m:r>
                    <w:rPr>
                      <w:rFonts w:ascii="Cambria Math" w:eastAsia="Times New Roman" w:hAnsi="Cambria Math"/>
                      <w:sz w:val="14"/>
                      <w:szCs w:val="14"/>
                    </w:rPr>
                    <m:t>х</m:t>
                  </m:r>
                  <m:ctrlPr>
                    <w:rPr>
                      <w:rFonts w:ascii="Cambria Math" w:eastAsia="Times New Roman" w:hAnsi="Cambria Math"/>
                      <w:i/>
                      <w:sz w:val="14"/>
                      <w:szCs w:val="14"/>
                    </w:rPr>
                  </m:ctrlPr>
                </m:e>
              </m:acc>
              <m:r>
                <w:rPr>
                  <w:rFonts w:ascii="Cambria Math" w:eastAsia="Times New Roman" w:hAnsi="Cambria Math"/>
                  <w:sz w:val="14"/>
                  <w:szCs w:val="14"/>
                </w:rPr>
                <m:t>=</m:t>
              </m:r>
              <m:acc>
                <m:accPr>
                  <m:chr m:val="̃"/>
                  <m:ctrlPr>
                    <w:rPr>
                      <w:rFonts w:ascii="Cambria Math" w:eastAsia="Times New Roman" w:hAnsi="Cambria Math"/>
                      <w:i/>
                      <w:sz w:val="14"/>
                      <w:szCs w:val="14"/>
                    </w:rPr>
                  </m:ctrlPr>
                </m:accPr>
                <m:e>
                  <m:r>
                    <w:rPr>
                      <w:rFonts w:ascii="Cambria Math" w:eastAsia="Times New Roman" w:hAnsi="Cambria Math"/>
                      <w:sz w:val="14"/>
                      <w:szCs w:val="14"/>
                    </w:rPr>
                    <m:t>х</m:t>
                  </m:r>
                </m:e>
              </m:acc>
              <m:r>
                <w:rPr>
                  <w:rFonts w:ascii="Cambria Math" w:eastAsia="Times New Roman" w:hAnsi="Cambria Math"/>
                  <w:sz w:val="14"/>
                  <w:szCs w:val="14"/>
                </w:rPr>
                <m:t>±∆</m:t>
              </m:r>
              <m:acc>
                <m:accPr>
                  <m:chr m:val="̃"/>
                  <m:ctrlPr>
                    <w:rPr>
                      <w:rFonts w:ascii="Cambria Math" w:eastAsia="Times New Roman" w:hAnsi="Cambria Math"/>
                      <w:i/>
                      <w:sz w:val="14"/>
                      <w:szCs w:val="14"/>
                    </w:rPr>
                  </m:ctrlPr>
                </m:accPr>
                <m:e>
                  <m:r>
                    <w:rPr>
                      <w:rFonts w:ascii="Cambria Math" w:eastAsia="Times New Roman" w:hAnsi="Cambria Math"/>
                      <w:sz w:val="14"/>
                      <w:szCs w:val="14"/>
                    </w:rPr>
                    <m:t>х</m:t>
                  </m:r>
                </m:e>
              </m:acc>
              <m:r>
                <w:rPr>
                  <w:rFonts w:ascii="Cambria Math" w:eastAsia="Times New Roman" w:hAnsi="Cambria Math"/>
                  <w:sz w:val="14"/>
                  <w:szCs w:val="14"/>
                </w:rPr>
                <m:t xml:space="preserve"> </m:t>
              </m:r>
            </m:oMath>
            <w:r w:rsidRPr="00AB730F">
              <w:rPr>
                <w:rFonts w:ascii="Times New Roman" w:eastAsia="Times New Roman" w:hAnsi="Times New Roman" w:cs="Times New Roman"/>
                <w:sz w:val="14"/>
                <w:szCs w:val="14"/>
              </w:rPr>
              <w:t xml:space="preserve">2)на основании выборочной доли рассчитать генер-ю долю </w:t>
            </w:r>
            <m:oMath>
              <m:r>
                <w:rPr>
                  <w:rFonts w:ascii="Cambria Math" w:eastAsia="Times New Roman" w:hAnsi="Cambria Math" w:cs="Times New Roman"/>
                  <w:sz w:val="14"/>
                  <w:szCs w:val="14"/>
                </w:rPr>
                <m:t>Р=ώ±∆ώ</m:t>
              </m:r>
            </m:oMath>
          </w:p>
          <w:p w:rsidR="00F17707" w:rsidRPr="00AB730F" w:rsidRDefault="00F17707" w:rsidP="00F17707">
            <w:pPr>
              <w:rPr>
                <w:sz w:val="14"/>
                <w:szCs w:val="14"/>
              </w:rPr>
            </w:pPr>
          </w:p>
        </w:tc>
        <w:tc>
          <w:tcPr>
            <w:tcW w:w="2828" w:type="dxa"/>
          </w:tcPr>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31 Повторная и бесповторная выборка.</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b/>
                <w:i/>
                <w:sz w:val="14"/>
                <w:szCs w:val="14"/>
              </w:rPr>
              <w:t>Выборка</w:t>
            </w:r>
            <w:r w:rsidRPr="00AB730F">
              <w:rPr>
                <w:rFonts w:ascii="Times New Roman" w:hAnsi="Times New Roman" w:cs="Times New Roman"/>
                <w:sz w:val="14"/>
                <w:szCs w:val="14"/>
              </w:rPr>
              <w:t xml:space="preserve">: бесповторная и повторная. </w:t>
            </w:r>
            <w:r w:rsidRPr="00AB730F">
              <w:rPr>
                <w:rFonts w:ascii="Times New Roman" w:hAnsi="Times New Roman" w:cs="Times New Roman"/>
                <w:b/>
                <w:sz w:val="14"/>
                <w:szCs w:val="14"/>
              </w:rPr>
              <w:t>При бесповторной</w:t>
            </w:r>
            <w:r w:rsidRPr="00AB730F">
              <w:rPr>
                <w:rFonts w:ascii="Times New Roman" w:hAnsi="Times New Roman" w:cs="Times New Roman"/>
                <w:sz w:val="14"/>
                <w:szCs w:val="14"/>
              </w:rPr>
              <w:t xml:space="preserve"> – отобранная ед-ца не возращ-ся в генер-ой совокуп-ти и не м/б подвергнута вторичной регистрации. Поэтому для остальных ед-ц вероят-сть попасть в выборку увелич-ся. Бесповторный отбор дает более точные рез-ты по сравнению с повторным, т к при одном и том же отборе выборки наблюдение охватывает больше ед-ц совокуп-ти, поэтому эта выборка не находит широкое применение. </w:t>
            </w:r>
            <w:r w:rsidRPr="00AB730F">
              <w:rPr>
                <w:rFonts w:ascii="Times New Roman" w:hAnsi="Times New Roman" w:cs="Times New Roman"/>
                <w:b/>
                <w:sz w:val="14"/>
                <w:szCs w:val="14"/>
              </w:rPr>
              <w:t>Повторная выборка</w:t>
            </w:r>
            <w:r w:rsidRPr="00AB730F">
              <w:rPr>
                <w:rFonts w:ascii="Times New Roman" w:hAnsi="Times New Roman" w:cs="Times New Roman"/>
                <w:sz w:val="14"/>
                <w:szCs w:val="14"/>
              </w:rPr>
              <w:t xml:space="preserve">  -  использ-ся тогда, когда бесповторный отбор провести нельзя. Например:при обследовании потребит СПР. При повторной выборке каждая попавшая в выборку ед-ца возвращается в Генер-ую совокуп-ть и имеет шанс попасть в выборку вторично. При этом вер-ть попадания в выборочную совокуп-ть всех ед-ц генер-ой совокупности остается одинаковой.</w:t>
            </w:r>
          </w:p>
          <w:p w:rsidR="00F17707" w:rsidRPr="00AB730F" w:rsidRDefault="00F17707" w:rsidP="00F17707">
            <w:pPr>
              <w:jc w:val="both"/>
              <w:rPr>
                <w:rFonts w:ascii="Times New Roman" w:eastAsia="Times New Roman" w:hAnsi="Times New Roman" w:cs="Times New Roman"/>
                <w:b/>
                <w:sz w:val="14"/>
                <w:szCs w:val="14"/>
              </w:rPr>
            </w:pPr>
          </w:p>
          <w:p w:rsidR="00F17707" w:rsidRPr="00AB730F" w:rsidRDefault="00F17707" w:rsidP="00F17707">
            <w:pPr>
              <w:rPr>
                <w:sz w:val="14"/>
                <w:szCs w:val="14"/>
              </w:rPr>
            </w:pPr>
          </w:p>
        </w:tc>
      </w:tr>
    </w:tbl>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tbl>
      <w:tblPr>
        <w:tblStyle w:val="a3"/>
        <w:tblW w:w="0" w:type="auto"/>
        <w:tblLook w:val="04A0"/>
      </w:tblPr>
      <w:tblGrid>
        <w:gridCol w:w="3096"/>
        <w:gridCol w:w="3042"/>
        <w:gridCol w:w="2828"/>
      </w:tblGrid>
      <w:tr w:rsidR="00F17707" w:rsidRPr="00AB730F" w:rsidTr="00F17707">
        <w:trPr>
          <w:trHeight w:val="8499"/>
        </w:trPr>
        <w:tc>
          <w:tcPr>
            <w:tcW w:w="3096" w:type="dxa"/>
          </w:tcPr>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lastRenderedPageBreak/>
              <w:t>32 Понятие и виды рядов динамики.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sz w:val="14"/>
                <w:szCs w:val="14"/>
              </w:rPr>
              <w:t>Ряды динамики</w:t>
            </w:r>
            <w:r w:rsidRPr="00AB730F">
              <w:rPr>
                <w:rFonts w:ascii="Times New Roman" w:eastAsia="Times New Roman" w:hAnsi="Times New Roman" w:cs="Times New Roman"/>
                <w:sz w:val="14"/>
                <w:szCs w:val="14"/>
              </w:rPr>
              <w:t>– ряды числовых показателей, характеризующих изменений явлений во времени.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Элементы динамического ряда:</w:t>
            </w:r>
            <w:r w:rsidRPr="00AB730F">
              <w:rPr>
                <w:rFonts w:ascii="Times New Roman" w:eastAsia="Times New Roman" w:hAnsi="Times New Roman" w:cs="Times New Roman"/>
                <w:sz w:val="14"/>
                <w:szCs w:val="14"/>
              </w:rPr>
              <w:t xml:space="preserve"> 1)моменты или периоды времени 2)числовые показатели относящихся к данным моментам или периодам времени.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i/>
                <w:sz w:val="14"/>
                <w:szCs w:val="14"/>
              </w:rPr>
              <w:t xml:space="preserve">Виды рядов динамики: </w:t>
            </w:r>
            <w:r w:rsidRPr="00AB730F">
              <w:rPr>
                <w:rFonts w:ascii="Times New Roman" w:eastAsia="Times New Roman" w:hAnsi="Times New Roman" w:cs="Times New Roman"/>
                <w:sz w:val="14"/>
                <w:szCs w:val="14"/>
              </w:rPr>
              <w:t xml:space="preserve">1)Моментные ряды, характеризующие состояние явления на определенный момент времени. Уровни моментного ряда динамики нельзя суммировать, т к каждый предыдущий уровень частично / полностью входит в следующее.  2) Периодические (интервальные), характеризующие результаты развития явлений за определенный период времени. Уровни периодичного ряда динамики можно суммировать, получая тем самым данные за  более продолжительные отрезки времени.  Если уровни ряда динамики представлены  абсолют-ми величинами, то такие ряды называются </w:t>
            </w:r>
            <w:r w:rsidRPr="00AB730F">
              <w:rPr>
                <w:rFonts w:ascii="Times New Roman" w:eastAsia="Times New Roman" w:hAnsi="Times New Roman" w:cs="Times New Roman"/>
                <w:b/>
                <w:sz w:val="14"/>
                <w:szCs w:val="14"/>
              </w:rPr>
              <w:t>основными</w:t>
            </w:r>
            <w:r w:rsidRPr="00AB730F">
              <w:rPr>
                <w:rFonts w:ascii="Times New Roman" w:eastAsia="Times New Roman" w:hAnsi="Times New Roman" w:cs="Times New Roman"/>
                <w:sz w:val="14"/>
                <w:szCs w:val="14"/>
              </w:rPr>
              <w:t xml:space="preserve">, а если уровни ряда динамики представлены относительными / средними величинами, то такие ряды динамики называются </w:t>
            </w:r>
            <w:r w:rsidRPr="00AB730F">
              <w:rPr>
                <w:rFonts w:ascii="Times New Roman" w:eastAsia="Times New Roman" w:hAnsi="Times New Roman" w:cs="Times New Roman"/>
                <w:b/>
                <w:sz w:val="14"/>
                <w:szCs w:val="14"/>
              </w:rPr>
              <w:t>производными.</w:t>
            </w:r>
          </w:p>
          <w:p w:rsidR="00F17707" w:rsidRPr="00AB730F" w:rsidRDefault="00F17707" w:rsidP="00F17707">
            <w:pPr>
              <w:rPr>
                <w:sz w:val="14"/>
                <w:szCs w:val="14"/>
              </w:rPr>
            </w:pPr>
          </w:p>
        </w:tc>
        <w:tc>
          <w:tcPr>
            <w:tcW w:w="3042" w:type="dxa"/>
          </w:tcPr>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33 Аналитические показатели ряда динамики</w:t>
            </w:r>
          </w:p>
          <w:p w:rsidR="00F17707" w:rsidRPr="00AB730F" w:rsidRDefault="00F17707" w:rsidP="00F17707">
            <w:pPr>
              <w:jc w:val="both"/>
              <w:rPr>
                <w:rFonts w:ascii="Times New Roman" w:hAnsi="Times New Roman" w:cs="Times New Roman"/>
                <w:b/>
                <w:i/>
                <w:sz w:val="14"/>
                <w:szCs w:val="14"/>
              </w:rPr>
            </w:pPr>
            <w:r w:rsidRPr="00AB730F">
              <w:rPr>
                <w:rFonts w:ascii="Times New Roman" w:hAnsi="Times New Roman" w:cs="Times New Roman"/>
                <w:b/>
                <w:i/>
                <w:sz w:val="14"/>
                <w:szCs w:val="14"/>
              </w:rPr>
              <w:t xml:space="preserve">Аналитические показатели ряда динамики: </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 xml:space="preserve">1)абсолютные приросты (цепные и базисные) </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 xml:space="preserve">2)темпы прироста (цепные и базисные) </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 xml:space="preserve">3) темпы прироста (цепные и базисные) </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4) абсолютное содержание 1% прироста;</w:t>
            </w:r>
          </w:p>
          <w:p w:rsidR="00F17707" w:rsidRPr="00AB730F" w:rsidRDefault="00F17707" w:rsidP="00F17707">
            <w:pPr>
              <w:rPr>
                <w:sz w:val="14"/>
                <w:szCs w:val="14"/>
              </w:rPr>
            </w:pPr>
          </w:p>
        </w:tc>
        <w:tc>
          <w:tcPr>
            <w:tcW w:w="2828" w:type="dxa"/>
          </w:tcPr>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t>34 Расчёт абсолютных приростов</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hAnsi="Times New Roman" w:cs="Times New Roman"/>
                <w:b/>
                <w:sz w:val="14"/>
                <w:szCs w:val="14"/>
              </w:rPr>
              <w:t>Абсолютный прирост:</w:t>
            </w:r>
            <w:r w:rsidRPr="00AB730F">
              <w:rPr>
                <w:rFonts w:ascii="Times New Roman" w:hAnsi="Times New Roman" w:cs="Times New Roman"/>
                <w:sz w:val="14"/>
                <w:szCs w:val="14"/>
              </w:rPr>
              <w:t xml:space="preserve"> Цепной </w:t>
            </w:r>
            <m:oMath>
              <m:r>
                <w:rPr>
                  <w:rFonts w:ascii="Cambria Math" w:eastAsia="Calibri" w:hAnsi="Cambria Math" w:cs="Times New Roman"/>
                  <w:sz w:val="14"/>
                  <w:szCs w:val="14"/>
                </w:rPr>
                <m:t>∆</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rPr>
                    <m:t>ц</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r>
                    <w:rPr>
                      <w:rFonts w:ascii="Cambria Math" w:hAnsi="Cambria Math"/>
                      <w:sz w:val="14"/>
                      <w:szCs w:val="14"/>
                    </w:rPr>
                    <m:t>-1</m:t>
                  </m:r>
                </m:sub>
              </m:sSub>
            </m:oMath>
            <w:r w:rsidRPr="00AB730F">
              <w:rPr>
                <w:rFonts w:ascii="Times New Roman" w:eastAsia="Times New Roman" w:hAnsi="Times New Roman" w:cs="Times New Roman"/>
                <w:sz w:val="14"/>
                <w:szCs w:val="14"/>
              </w:rPr>
              <w:t>, базисный:</w:t>
            </w:r>
            <m:oMath>
              <m:r>
                <w:rPr>
                  <w:rFonts w:ascii="Cambria Math" w:eastAsia="Calibri" w:hAnsi="Cambria Math" w:cs="Times New Roman"/>
                  <w:sz w:val="14"/>
                  <w:szCs w:val="14"/>
                </w:rPr>
                <m:t xml:space="preserve"> ∆</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rPr>
                    <m:t>б</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rPr>
                    <m:t>0</m:t>
                  </m:r>
                </m:sub>
              </m:sSub>
            </m:oMath>
            <w:r w:rsidRPr="00AB730F">
              <w:rPr>
                <w:rFonts w:ascii="Times New Roman" w:eastAsia="Times New Roman" w:hAnsi="Times New Roman" w:cs="Times New Roman"/>
                <w:sz w:val="14"/>
                <w:szCs w:val="14"/>
              </w:rPr>
              <w:t>. Цепные абсолютные приросты (базисные) характеризуют на сколько абсолютных единиц один уровень ряда динамики больше / меньше др. сумма цепных абсолютных приростов = базисному абсолютному приросту за весь период. Сумма цепных абсолютных приростов = базисному абсолютному приросту.</w:t>
            </w:r>
          </w:p>
          <w:p w:rsidR="00F17707" w:rsidRPr="00AB730F" w:rsidRDefault="00F17707" w:rsidP="00F17707">
            <w:pPr>
              <w:rPr>
                <w:sz w:val="14"/>
                <w:szCs w:val="14"/>
              </w:rPr>
            </w:pPr>
          </w:p>
        </w:tc>
      </w:tr>
    </w:tbl>
    <w:p w:rsidR="00F17707" w:rsidRPr="00AB730F" w:rsidRDefault="00F17707">
      <w:pPr>
        <w:rPr>
          <w:sz w:val="14"/>
          <w:szCs w:val="14"/>
        </w:rPr>
      </w:pPr>
    </w:p>
    <w:p w:rsidR="00F17707" w:rsidRPr="00AB730F" w:rsidRDefault="00F17707">
      <w:pPr>
        <w:rPr>
          <w:sz w:val="14"/>
          <w:szCs w:val="14"/>
        </w:rPr>
      </w:pPr>
    </w:p>
    <w:tbl>
      <w:tblPr>
        <w:tblStyle w:val="a3"/>
        <w:tblW w:w="0" w:type="auto"/>
        <w:tblLook w:val="04A0"/>
      </w:tblPr>
      <w:tblGrid>
        <w:gridCol w:w="3096"/>
        <w:gridCol w:w="3042"/>
        <w:gridCol w:w="2828"/>
      </w:tblGrid>
      <w:tr w:rsidR="00F17707" w:rsidRPr="00AB730F" w:rsidTr="00F17707">
        <w:trPr>
          <w:trHeight w:val="8499"/>
        </w:trPr>
        <w:tc>
          <w:tcPr>
            <w:tcW w:w="3096" w:type="dxa"/>
          </w:tcPr>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sz w:val="14"/>
                <w:szCs w:val="14"/>
              </w:rPr>
              <w:lastRenderedPageBreak/>
              <w:t xml:space="preserve">35 </w:t>
            </w:r>
            <w:r w:rsidRPr="00AB730F">
              <w:rPr>
                <w:rFonts w:ascii="Times New Roman" w:hAnsi="Times New Roman" w:cs="Times New Roman"/>
                <w:b/>
                <w:sz w:val="14"/>
                <w:szCs w:val="14"/>
              </w:rPr>
              <w:t>РАСЧЕТ ТЕМПОВ РОСТА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sz w:val="14"/>
                <w:szCs w:val="14"/>
                <w:u w:val="single"/>
              </w:rPr>
              <w:t>Темпы роста:</w:t>
            </w:r>
            <w:r w:rsidRPr="00AB730F">
              <w:rPr>
                <w:rFonts w:ascii="Times New Roman" w:eastAsia="Times New Roman" w:hAnsi="Times New Roman" w:cs="Times New Roman"/>
                <w:sz w:val="14"/>
                <w:szCs w:val="14"/>
              </w:rPr>
              <w:t xml:space="preserve"> Цепной:</w:t>
            </w:r>
            <m:oMath>
              <m:r>
                <w:rPr>
                  <w:rFonts w:ascii="Cambria Math" w:eastAsia="Times New Roman" w:hAnsi="Cambria Math" w:cs="Times New Roman"/>
                  <w:sz w:val="14"/>
                  <w:szCs w:val="14"/>
                </w:rPr>
                <m:t xml:space="preserve"> </m:t>
              </m:r>
              <m:sSub>
                <m:sSubPr>
                  <m:ctrlPr>
                    <w:rPr>
                      <w:rFonts w:ascii="Cambria Math" w:eastAsia="Times New Roman" w:hAnsi="Cambria Math"/>
                      <w:i/>
                      <w:sz w:val="14"/>
                      <w:szCs w:val="14"/>
                    </w:rPr>
                  </m:ctrlPr>
                </m:sSubPr>
                <m:e>
                  <m:r>
                    <w:rPr>
                      <w:rFonts w:ascii="Cambria Math" w:eastAsia="Times New Roman" w:hAnsi="Cambria Math"/>
                      <w:sz w:val="14"/>
                      <w:szCs w:val="14"/>
                    </w:rPr>
                    <m:t>Т</m:t>
                  </m:r>
                </m:e>
                <m:sub>
                  <m:r>
                    <w:rPr>
                      <w:rFonts w:ascii="Cambria Math" w:eastAsia="Times New Roman" w:hAnsi="Cambria Math"/>
                      <w:sz w:val="14"/>
                      <w:szCs w:val="14"/>
                    </w:rPr>
                    <m:t>ц</m:t>
                  </m:r>
                </m:sub>
              </m:sSub>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eastAsia="Times New Roman" w:hAnsi="Cambria Math"/>
                          <w:i/>
                          <w:sz w:val="14"/>
                          <w:szCs w:val="14"/>
                        </w:rPr>
                      </m:ctrlPr>
                    </m:sSubPr>
                    <m:e>
                      <m:r>
                        <w:rPr>
                          <w:rFonts w:ascii="Cambria Math" w:eastAsia="Times New Roman" w:hAnsi="Cambria Math"/>
                          <w:sz w:val="14"/>
                          <w:szCs w:val="14"/>
                        </w:rPr>
                        <m:t>У</m:t>
                      </m:r>
                    </m:e>
                    <m:sub>
                      <m:r>
                        <w:rPr>
                          <w:rFonts w:ascii="Cambria Math" w:eastAsia="Times New Roman" w:hAnsi="Cambria Math"/>
                          <w:sz w:val="14"/>
                          <w:szCs w:val="14"/>
                          <w:lang w:val="en-US"/>
                        </w:rPr>
                        <m:t>i</m:t>
                      </m:r>
                    </m:sub>
                  </m:sSub>
                </m:num>
                <m:den>
                  <m:sSub>
                    <m:sSubPr>
                      <m:ctrlPr>
                        <w:rPr>
                          <w:rFonts w:ascii="Cambria Math" w:eastAsia="Times New Roman" w:hAnsi="Cambria Math"/>
                          <w:i/>
                          <w:sz w:val="14"/>
                          <w:szCs w:val="14"/>
                        </w:rPr>
                      </m:ctrlPr>
                    </m:sSubPr>
                    <m:e>
                      <m:r>
                        <w:rPr>
                          <w:rFonts w:ascii="Cambria Math" w:eastAsia="Times New Roman" w:hAnsi="Cambria Math"/>
                          <w:sz w:val="14"/>
                          <w:szCs w:val="14"/>
                        </w:rPr>
                        <m:t>У</m:t>
                      </m:r>
                    </m:e>
                    <m:sub>
                      <m:r>
                        <w:rPr>
                          <w:rFonts w:ascii="Cambria Math" w:eastAsia="Times New Roman" w:hAnsi="Cambria Math"/>
                          <w:sz w:val="14"/>
                          <w:szCs w:val="14"/>
                          <w:lang w:val="en-US"/>
                        </w:rPr>
                        <m:t>i</m:t>
                      </m:r>
                      <m:r>
                        <w:rPr>
                          <w:rFonts w:ascii="Cambria Math" w:eastAsia="Times New Roman" w:hAnsi="Cambria Math"/>
                          <w:sz w:val="14"/>
                          <w:szCs w:val="14"/>
                        </w:rPr>
                        <m:t>-1</m:t>
                      </m:r>
                    </m:sub>
                  </m:sSub>
                </m:den>
              </m:f>
            </m:oMath>
            <w:r w:rsidRPr="00AB730F">
              <w:rPr>
                <w:rFonts w:ascii="Times New Roman" w:eastAsia="Times New Roman" w:hAnsi="Times New Roman" w:cs="Times New Roman"/>
                <w:sz w:val="14"/>
                <w:szCs w:val="14"/>
              </w:rPr>
              <w:t xml:space="preserve"> базисный:</w:t>
            </w:r>
            <m:oMath>
              <m:r>
                <w:rPr>
                  <w:rFonts w:ascii="Cambria Math" w:eastAsia="Times New Roman" w:hAnsi="Cambria Math" w:cs="Times New Roman"/>
                  <w:sz w:val="14"/>
                  <w:szCs w:val="14"/>
                </w:rPr>
                <m:t xml:space="preserve"> </m:t>
              </m:r>
              <m:sSub>
                <m:sSubPr>
                  <m:ctrlPr>
                    <w:rPr>
                      <w:rFonts w:ascii="Cambria Math" w:eastAsia="Times New Roman" w:hAnsi="Cambria Math"/>
                      <w:i/>
                      <w:sz w:val="14"/>
                      <w:szCs w:val="14"/>
                    </w:rPr>
                  </m:ctrlPr>
                </m:sSubPr>
                <m:e>
                  <m:r>
                    <w:rPr>
                      <w:rFonts w:ascii="Cambria Math" w:eastAsia="Times New Roman" w:hAnsi="Cambria Math"/>
                      <w:sz w:val="14"/>
                      <w:szCs w:val="14"/>
                    </w:rPr>
                    <m:t>Т</m:t>
                  </m:r>
                </m:e>
                <m:sub>
                  <m:r>
                    <w:rPr>
                      <w:rFonts w:ascii="Cambria Math" w:eastAsia="Times New Roman" w:hAnsi="Cambria Math"/>
                      <w:sz w:val="14"/>
                      <w:szCs w:val="14"/>
                    </w:rPr>
                    <m:t>б</m:t>
                  </m:r>
                </m:sub>
              </m:sSub>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eastAsia="Times New Roman" w:hAnsi="Cambria Math"/>
                          <w:i/>
                          <w:sz w:val="14"/>
                          <w:szCs w:val="14"/>
                        </w:rPr>
                      </m:ctrlPr>
                    </m:sSubPr>
                    <m:e>
                      <m:r>
                        <w:rPr>
                          <w:rFonts w:ascii="Cambria Math" w:eastAsia="Times New Roman" w:hAnsi="Cambria Math"/>
                          <w:sz w:val="14"/>
                          <w:szCs w:val="14"/>
                        </w:rPr>
                        <m:t>У</m:t>
                      </m:r>
                    </m:e>
                    <m:sub>
                      <m:r>
                        <w:rPr>
                          <w:rFonts w:ascii="Cambria Math" w:eastAsia="Times New Roman" w:hAnsi="Cambria Math"/>
                          <w:sz w:val="14"/>
                          <w:szCs w:val="14"/>
                          <w:lang w:val="en-US"/>
                        </w:rPr>
                        <m:t>i</m:t>
                      </m:r>
                    </m:sub>
                  </m:sSub>
                </m:num>
                <m:den>
                  <m:sSub>
                    <m:sSubPr>
                      <m:ctrlPr>
                        <w:rPr>
                          <w:rFonts w:ascii="Cambria Math" w:eastAsia="Times New Roman" w:hAnsi="Cambria Math"/>
                          <w:i/>
                          <w:sz w:val="14"/>
                          <w:szCs w:val="14"/>
                        </w:rPr>
                      </m:ctrlPr>
                    </m:sSubPr>
                    <m:e>
                      <m:r>
                        <w:rPr>
                          <w:rFonts w:ascii="Cambria Math" w:eastAsia="Times New Roman" w:hAnsi="Cambria Math"/>
                          <w:sz w:val="14"/>
                          <w:szCs w:val="14"/>
                        </w:rPr>
                        <m:t>У</m:t>
                      </m:r>
                    </m:e>
                    <m:sub>
                      <m:r>
                        <w:rPr>
                          <w:rFonts w:ascii="Cambria Math" w:eastAsia="Times New Roman" w:hAnsi="Cambria Math"/>
                          <w:sz w:val="14"/>
                          <w:szCs w:val="14"/>
                        </w:rPr>
                        <m:t>0</m:t>
                      </m:r>
                    </m:sub>
                  </m:sSub>
                </m:den>
              </m:f>
            </m:oMath>
            <w:r w:rsidRPr="00AB730F">
              <w:rPr>
                <w:rFonts w:ascii="Times New Roman" w:eastAsia="Times New Roman" w:hAnsi="Times New Roman" w:cs="Times New Roman"/>
                <w:sz w:val="14"/>
                <w:szCs w:val="14"/>
              </w:rPr>
              <w:t xml:space="preserve"> Произведение цепных темпов роста в коэфф-х = базисному темпу роста.</w:t>
            </w:r>
          </w:p>
          <w:p w:rsidR="00F17707" w:rsidRPr="00AB730F" w:rsidRDefault="00F17707" w:rsidP="00F17707">
            <w:pPr>
              <w:jc w:val="both"/>
              <w:rPr>
                <w:rFonts w:ascii="Times New Roman" w:eastAsia="Times New Roman" w:hAnsi="Times New Roman" w:cs="Times New Roman"/>
                <w:sz w:val="14"/>
                <w:szCs w:val="14"/>
              </w:rPr>
            </w:pPr>
          </w:p>
          <w:p w:rsidR="00F17707" w:rsidRPr="00AB730F" w:rsidRDefault="00F17707" w:rsidP="00F17707">
            <w:pPr>
              <w:rPr>
                <w:sz w:val="14"/>
                <w:szCs w:val="14"/>
              </w:rPr>
            </w:pPr>
          </w:p>
        </w:tc>
        <w:tc>
          <w:tcPr>
            <w:tcW w:w="3042" w:type="dxa"/>
          </w:tcPr>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hAnsi="Times New Roman" w:cs="Times New Roman"/>
                <w:b/>
                <w:sz w:val="14"/>
                <w:szCs w:val="14"/>
              </w:rPr>
              <w:t>36 РАСЧЕТ ТЕМПОВ ПРИРОСТА</w:t>
            </w:r>
          </w:p>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u w:val="single"/>
              </w:rPr>
              <w:t>Темпы прироста</w:t>
            </w:r>
            <w:r w:rsidRPr="00AB730F">
              <w:rPr>
                <w:rFonts w:ascii="Times New Roman" w:eastAsia="Times New Roman" w:hAnsi="Times New Roman" w:cs="Times New Roman"/>
                <w:sz w:val="14"/>
                <w:szCs w:val="14"/>
              </w:rPr>
              <w:t xml:space="preserve"> : </w:t>
            </w:r>
            <w:r w:rsidRPr="00AB730F">
              <w:rPr>
                <w:rFonts w:ascii="Times New Roman" w:eastAsia="Times New Roman" w:hAnsi="Times New Roman" w:cs="Times New Roman"/>
                <w:b/>
                <w:sz w:val="14"/>
                <w:szCs w:val="14"/>
              </w:rPr>
              <w:t>Цепной.</w:t>
            </w:r>
            <w:r w:rsidRPr="00AB730F">
              <w:rPr>
                <w:rFonts w:ascii="Times New Roman" w:eastAsia="Times New Roman" w:hAnsi="Times New Roman" w:cs="Times New Roman"/>
                <w:sz w:val="14"/>
                <w:szCs w:val="14"/>
              </w:rPr>
              <w:t xml:space="preserve"> путем отношения абсолютных приростов (цепных/базисных) к уровню ряда динамики (каждому предыдущему / начальному) :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∆Т</m:t>
                  </m:r>
                  <m:ctrlPr>
                    <w:rPr>
                      <w:rFonts w:ascii="Cambria Math" w:eastAsia="Times New Roman" w:hAnsi="Cambria Math"/>
                      <w:i/>
                      <w:sz w:val="14"/>
                      <w:szCs w:val="14"/>
                    </w:rPr>
                  </m:ctrlPr>
                </m:e>
                <m:sub>
                  <m:r>
                    <w:rPr>
                      <w:rFonts w:ascii="Cambria Math" w:eastAsia="Times New Roman" w:hAnsi="Cambria Math"/>
                      <w:sz w:val="14"/>
                      <w:szCs w:val="14"/>
                    </w:rPr>
                    <m:t>ц</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rPr>
                        <m:t>ц</m:t>
                      </m:r>
                    </m:sub>
                  </m:sSub>
                </m:num>
                <m:den>
                  <m:sSub>
                    <m:sSubPr>
                      <m:ctrlPr>
                        <w:rPr>
                          <w:rFonts w:ascii="Cambria Math" w:eastAsia="Times New Roman" w:hAnsi="Cambria Math"/>
                          <w:i/>
                          <w:sz w:val="14"/>
                          <w:szCs w:val="14"/>
                        </w:rPr>
                      </m:ctrlPr>
                    </m:sSubPr>
                    <m:e>
                      <m:r>
                        <w:rPr>
                          <w:rFonts w:ascii="Cambria Math" w:eastAsia="Times New Roman" w:hAnsi="Cambria Math"/>
                          <w:sz w:val="14"/>
                          <w:szCs w:val="14"/>
                        </w:rPr>
                        <m:t>У</m:t>
                      </m:r>
                    </m:e>
                    <m:sub>
                      <m:r>
                        <w:rPr>
                          <w:rFonts w:ascii="Cambria Math" w:eastAsia="Times New Roman" w:hAnsi="Cambria Math"/>
                          <w:sz w:val="14"/>
                          <w:szCs w:val="14"/>
                          <w:lang w:val="en-US"/>
                        </w:rPr>
                        <m:t>i</m:t>
                      </m:r>
                      <m:r>
                        <w:rPr>
                          <w:rFonts w:ascii="Cambria Math" w:eastAsia="Times New Roman" w:hAnsi="Cambria Math"/>
                          <w:sz w:val="14"/>
                          <w:szCs w:val="14"/>
                        </w:rPr>
                        <m:t>-1</m:t>
                      </m:r>
                    </m:sub>
                  </m:sSub>
                </m:den>
              </m:f>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sub>
                  </m:sSub>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r>
                        <w:rPr>
                          <w:rFonts w:ascii="Cambria Math" w:hAnsi="Cambria Math"/>
                          <w:sz w:val="14"/>
                          <w:szCs w:val="14"/>
                        </w:rPr>
                        <m:t>-1</m:t>
                      </m:r>
                    </m:sub>
                  </m:sSub>
                </m:num>
                <m:den>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r>
                        <w:rPr>
                          <w:rFonts w:ascii="Cambria Math" w:hAnsi="Cambria Math"/>
                          <w:sz w:val="14"/>
                          <w:szCs w:val="14"/>
                        </w:rPr>
                        <m:t>-1</m:t>
                      </m:r>
                    </m:sub>
                  </m:sSub>
                </m:den>
              </m:f>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sub>
                  </m:sSub>
                </m:num>
                <m:den>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r>
                        <w:rPr>
                          <w:rFonts w:ascii="Cambria Math" w:hAnsi="Cambria Math"/>
                          <w:sz w:val="14"/>
                          <w:szCs w:val="14"/>
                        </w:rPr>
                        <m:t>-1</m:t>
                      </m:r>
                    </m:sub>
                  </m:sSub>
                </m:den>
              </m:f>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r>
                        <w:rPr>
                          <w:rFonts w:ascii="Cambria Math" w:hAnsi="Cambria Math"/>
                          <w:sz w:val="14"/>
                          <w:szCs w:val="14"/>
                        </w:rPr>
                        <m:t>-1</m:t>
                      </m:r>
                    </m:sub>
                  </m:sSub>
                </m:num>
                <m:den>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r>
                        <w:rPr>
                          <w:rFonts w:ascii="Cambria Math" w:hAnsi="Cambria Math"/>
                          <w:sz w:val="14"/>
                          <w:szCs w:val="14"/>
                        </w:rPr>
                        <m:t>-1</m:t>
                      </m:r>
                    </m:sub>
                  </m:sSub>
                </m:den>
              </m:f>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sub>
                  </m:sSub>
                </m:num>
                <m:den>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lang w:val="en-US"/>
                        </w:rPr>
                        <m:t>i</m:t>
                      </m:r>
                      <m:r>
                        <w:rPr>
                          <w:rFonts w:ascii="Cambria Math" w:hAnsi="Cambria Math"/>
                          <w:sz w:val="14"/>
                          <w:szCs w:val="14"/>
                        </w:rPr>
                        <m:t>-1</m:t>
                      </m:r>
                    </m:sub>
                  </m:sSub>
                </m:den>
              </m:f>
              <m:r>
                <w:rPr>
                  <w:rFonts w:ascii="Cambria Math" w:eastAsia="Times New Roman" w:hAnsi="Cambria Math"/>
                  <w:sz w:val="14"/>
                  <w:szCs w:val="14"/>
                </w:rPr>
                <m:t>-1=</m:t>
              </m:r>
              <m:sSub>
                <m:sSubPr>
                  <m:ctrlPr>
                    <w:rPr>
                      <w:rFonts w:ascii="Cambria Math" w:eastAsia="Times New Roman" w:hAnsi="Cambria Math"/>
                      <w:b/>
                      <w:i/>
                      <w:sz w:val="14"/>
                      <w:szCs w:val="14"/>
                    </w:rPr>
                  </m:ctrlPr>
                </m:sSubPr>
                <m:e>
                  <m:r>
                    <m:rPr>
                      <m:sty m:val="bi"/>
                    </m:rPr>
                    <w:rPr>
                      <w:rFonts w:ascii="Cambria Math" w:eastAsia="Times New Roman" w:hAnsi="Cambria Math"/>
                      <w:sz w:val="14"/>
                      <w:szCs w:val="14"/>
                    </w:rPr>
                    <m:t>Т</m:t>
                  </m:r>
                </m:e>
                <m:sub>
                  <m:r>
                    <m:rPr>
                      <m:sty m:val="bi"/>
                    </m:rPr>
                    <w:rPr>
                      <w:rFonts w:ascii="Cambria Math" w:eastAsia="Times New Roman" w:hAnsi="Cambria Math"/>
                      <w:sz w:val="14"/>
                      <w:szCs w:val="14"/>
                    </w:rPr>
                    <m:t>ц</m:t>
                  </m:r>
                </m:sub>
              </m:sSub>
              <m:r>
                <m:rPr>
                  <m:sty m:val="bi"/>
                </m:rPr>
                <w:rPr>
                  <w:rFonts w:ascii="Cambria Math" w:eastAsia="Times New Roman" w:hAnsi="Cambria Math"/>
                  <w:sz w:val="14"/>
                  <w:szCs w:val="14"/>
                </w:rPr>
                <m:t>-1</m:t>
              </m:r>
            </m:oMath>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sz w:val="14"/>
                <w:szCs w:val="14"/>
              </w:rPr>
              <w:t>Базисный:</w:t>
            </w:r>
            <m:oMath>
              <m:r>
                <w:rPr>
                  <w:rFonts w:ascii="Cambria Math" w:eastAsia="Times New Roman" w:hAnsi="Cambria Math" w:cs="Times New Roman"/>
                  <w:sz w:val="14"/>
                  <w:szCs w:val="14"/>
                </w:rPr>
                <m:t xml:space="preserve"> </m:t>
              </m:r>
              <m:sSub>
                <m:sSubPr>
                  <m:ctrlPr>
                    <w:rPr>
                      <w:rFonts w:ascii="Cambria Math" w:eastAsia="Times New Roman" w:hAnsi="Cambria Math"/>
                      <w:i/>
                      <w:sz w:val="14"/>
                      <w:szCs w:val="14"/>
                    </w:rPr>
                  </m:ctrlPr>
                </m:sSubPr>
                <m:e>
                  <m:r>
                    <w:rPr>
                      <w:rFonts w:ascii="Cambria Math" w:eastAsia="Times New Roman" w:hAnsi="Cambria Math"/>
                      <w:sz w:val="14"/>
                      <w:szCs w:val="14"/>
                    </w:rPr>
                    <m:t>Т</m:t>
                  </m:r>
                </m:e>
                <m:sub>
                  <m:r>
                    <w:rPr>
                      <w:rFonts w:ascii="Cambria Math" w:eastAsia="Times New Roman" w:hAnsi="Cambria Math"/>
                      <w:sz w:val="14"/>
                      <w:szCs w:val="14"/>
                    </w:rPr>
                    <m:t>б</m:t>
                  </m:r>
                </m:sub>
              </m:sSub>
              <m:r>
                <w:rPr>
                  <w:rFonts w:ascii="Cambria Math" w:eastAsia="Times New Roman" w:hAnsi="Cambria Math"/>
                  <w:sz w:val="14"/>
                  <w:szCs w:val="14"/>
                </w:rPr>
                <m:t>=</m:t>
              </m:r>
              <m:f>
                <m:fPr>
                  <m:ctrlPr>
                    <w:rPr>
                      <w:rFonts w:ascii="Cambria Math" w:eastAsia="Times New Roman" w:hAnsi="Cambria Math"/>
                      <w:i/>
                      <w:sz w:val="14"/>
                      <w:szCs w:val="14"/>
                    </w:rPr>
                  </m:ctrlPr>
                </m:fPr>
                <m:num>
                  <m:r>
                    <w:rPr>
                      <w:rFonts w:ascii="Cambria Math" w:hAnsi="Cambria Math"/>
                      <w:sz w:val="14"/>
                      <w:szCs w:val="14"/>
                    </w:rPr>
                    <m:t>∆</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rPr>
                        <m:t>б</m:t>
                      </m:r>
                    </m:sub>
                  </m:sSub>
                </m:num>
                <m:den>
                  <m:sSub>
                    <m:sSubPr>
                      <m:ctrlPr>
                        <w:rPr>
                          <w:rFonts w:ascii="Cambria Math" w:eastAsia="Times New Roman" w:hAnsi="Cambria Math"/>
                          <w:i/>
                          <w:sz w:val="14"/>
                          <w:szCs w:val="14"/>
                        </w:rPr>
                      </m:ctrlPr>
                    </m:sSubPr>
                    <m:e>
                      <m:r>
                        <w:rPr>
                          <w:rFonts w:ascii="Cambria Math" w:eastAsia="Times New Roman" w:hAnsi="Cambria Math"/>
                          <w:sz w:val="14"/>
                          <w:szCs w:val="14"/>
                        </w:rPr>
                        <m:t>У</m:t>
                      </m:r>
                    </m:e>
                    <m:sub>
                      <m:r>
                        <w:rPr>
                          <w:rFonts w:ascii="Cambria Math" w:eastAsia="Times New Roman" w:hAnsi="Cambria Math"/>
                          <w:sz w:val="14"/>
                          <w:szCs w:val="14"/>
                        </w:rPr>
                        <m:t>0</m:t>
                      </m:r>
                    </m:sub>
                  </m:sSub>
                </m:den>
              </m:f>
              <m:r>
                <w:rPr>
                  <w:rFonts w:ascii="Cambria Math" w:eastAsia="Times New Roman" w:hAnsi="Cambria Math"/>
                  <w:sz w:val="14"/>
                  <w:szCs w:val="14"/>
                </w:rPr>
                <m:t>=</m:t>
              </m:r>
              <m:sSub>
                <m:sSubPr>
                  <m:ctrlPr>
                    <w:rPr>
                      <w:rFonts w:ascii="Cambria Math" w:eastAsia="Times New Roman" w:hAnsi="Cambria Math"/>
                      <w:i/>
                      <w:sz w:val="14"/>
                      <w:szCs w:val="14"/>
                    </w:rPr>
                  </m:ctrlPr>
                </m:sSubPr>
                <m:e>
                  <m:r>
                    <w:rPr>
                      <w:rFonts w:ascii="Cambria Math" w:eastAsia="Times New Roman" w:hAnsi="Cambria Math"/>
                      <w:sz w:val="14"/>
                      <w:szCs w:val="14"/>
                    </w:rPr>
                    <m:t>Т</m:t>
                  </m:r>
                </m:e>
                <m:sub>
                  <m:r>
                    <w:rPr>
                      <w:rFonts w:ascii="Cambria Math" w:eastAsia="Times New Roman" w:hAnsi="Cambria Math"/>
                      <w:sz w:val="14"/>
                      <w:szCs w:val="14"/>
                    </w:rPr>
                    <m:t>б</m:t>
                  </m:r>
                </m:sub>
              </m:sSub>
              <m:r>
                <w:rPr>
                  <w:rFonts w:ascii="Cambria Math" w:eastAsia="Times New Roman" w:hAnsi="Cambria Math"/>
                  <w:sz w:val="14"/>
                  <w:szCs w:val="14"/>
                </w:rPr>
                <m:t>-1</m:t>
              </m:r>
            </m:oMath>
          </w:p>
          <w:p w:rsidR="00F17707" w:rsidRPr="00AB730F" w:rsidRDefault="00F17707" w:rsidP="00F17707">
            <w:pPr>
              <w:jc w:val="both"/>
              <w:rPr>
                <w:sz w:val="14"/>
                <w:szCs w:val="14"/>
              </w:rPr>
            </w:pPr>
          </w:p>
        </w:tc>
        <w:tc>
          <w:tcPr>
            <w:tcW w:w="2828" w:type="dxa"/>
          </w:tcPr>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t>37 Расчёт средних показателей по данным динамического ряда</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ПО данным динамического ряда исчисляются след средние показатели:</w:t>
            </w:r>
          </w:p>
          <w:p w:rsidR="00F17707" w:rsidRPr="00AB730F" w:rsidRDefault="00F17707" w:rsidP="00F17707">
            <w:pPr>
              <w:jc w:val="both"/>
              <w:rPr>
                <w:rFonts w:ascii="Times New Roman" w:eastAsia="Times New Roman" w:hAnsi="Times New Roman" w:cs="Times New Roman"/>
                <w:i/>
                <w:sz w:val="14"/>
                <w:szCs w:val="14"/>
              </w:rPr>
            </w:pPr>
            <w:r w:rsidRPr="00AB730F">
              <w:rPr>
                <w:rFonts w:ascii="Times New Roman" w:eastAsia="Times New Roman" w:hAnsi="Times New Roman" w:cs="Times New Roman"/>
                <w:b/>
                <w:sz w:val="14"/>
                <w:szCs w:val="14"/>
              </w:rPr>
              <w:t>1)Средний уровень ряда динамики:</w:t>
            </w:r>
            <w:r w:rsidRPr="00AB730F">
              <w:rPr>
                <w:rFonts w:ascii="Times New Roman" w:eastAsia="Times New Roman" w:hAnsi="Times New Roman" w:cs="Times New Roman"/>
                <w:sz w:val="14"/>
                <w:szCs w:val="14"/>
              </w:rPr>
              <w:t xml:space="preserve"> а)в </w:t>
            </w:r>
            <w:r w:rsidRPr="00AB730F">
              <w:rPr>
                <w:rFonts w:ascii="Times New Roman" w:eastAsia="Times New Roman" w:hAnsi="Times New Roman" w:cs="Times New Roman"/>
                <w:sz w:val="14"/>
                <w:szCs w:val="14"/>
                <w:u w:val="single"/>
              </w:rPr>
              <w:t>интервальном</w:t>
            </w:r>
            <w:r w:rsidRPr="00AB730F">
              <w:rPr>
                <w:rFonts w:ascii="Times New Roman" w:eastAsia="Times New Roman" w:hAnsi="Times New Roman" w:cs="Times New Roman"/>
                <w:sz w:val="14"/>
                <w:szCs w:val="14"/>
              </w:rPr>
              <w:t xml:space="preserve"> ряду динамики средней уровень определяется по формуле </w:t>
            </w:r>
            <w:r w:rsidRPr="00AB730F">
              <w:rPr>
                <w:rFonts w:ascii="Times New Roman" w:eastAsia="Times New Roman" w:hAnsi="Times New Roman" w:cs="Times New Roman"/>
                <w:i/>
                <w:sz w:val="14"/>
                <w:szCs w:val="14"/>
              </w:rPr>
              <w:t xml:space="preserve">средней арифметической простой: </w:t>
            </w:r>
            <m:oMath>
              <m:acc>
                <m:accPr>
                  <m:chr m:val="̅"/>
                  <m:ctrlPr>
                    <w:rPr>
                      <w:rFonts w:ascii="Cambria Math" w:eastAsia="Times New Roman" w:hAnsi="Cambria Math" w:cs="Times New Roman"/>
                      <w:i/>
                      <w:sz w:val="14"/>
                      <w:szCs w:val="14"/>
                    </w:rPr>
                  </m:ctrlPr>
                </m:accPr>
                <m:e>
                  <m:r>
                    <w:rPr>
                      <w:rFonts w:ascii="Cambria Math" w:eastAsia="Times New Roman" w:hAnsi="Cambria Math"/>
                      <w:sz w:val="14"/>
                      <w:szCs w:val="14"/>
                      <w:lang w:val="en-US"/>
                    </w:rPr>
                    <m:t>Y</m:t>
                  </m:r>
                  <m:ctrlPr>
                    <w:rPr>
                      <w:rFonts w:ascii="Cambria Math" w:eastAsia="Times New Roman" w:hAnsi="Cambria Math"/>
                      <w:i/>
                      <w:sz w:val="14"/>
                      <w:szCs w:val="14"/>
                    </w:rPr>
                  </m:ctrlPr>
                </m:e>
              </m:acc>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rPr>
                        <m:t>Y</m:t>
                      </m:r>
                    </m:e>
                  </m:nary>
                </m:num>
                <m:den>
                  <m:r>
                    <w:rPr>
                      <w:rFonts w:ascii="Cambria Math" w:eastAsia="Times New Roman" w:hAnsi="Cambria Math"/>
                      <w:sz w:val="14"/>
                      <w:szCs w:val="14"/>
                    </w:rPr>
                    <m:t>n</m:t>
                  </m:r>
                </m:den>
              </m:f>
            </m:oMath>
            <w:r w:rsidRPr="00AB730F">
              <w:rPr>
                <w:rFonts w:ascii="Times New Roman" w:eastAsia="Times New Roman" w:hAnsi="Times New Roman" w:cs="Times New Roman"/>
                <w:i/>
                <w:sz w:val="14"/>
                <w:szCs w:val="14"/>
              </w:rPr>
              <w:t xml:space="preserve">, </w:t>
            </w:r>
            <w:r w:rsidRPr="00AB730F">
              <w:rPr>
                <w:rFonts w:ascii="Times New Roman" w:eastAsia="Times New Roman" w:hAnsi="Times New Roman" w:cs="Times New Roman"/>
                <w:i/>
                <w:sz w:val="14"/>
                <w:szCs w:val="14"/>
                <w:lang w:val="en-US"/>
              </w:rPr>
              <w:t>Y</w:t>
            </w:r>
            <w:r w:rsidRPr="00AB730F">
              <w:rPr>
                <w:rFonts w:ascii="Times New Roman" w:eastAsia="Times New Roman" w:hAnsi="Times New Roman" w:cs="Times New Roman"/>
                <w:i/>
                <w:sz w:val="14"/>
                <w:szCs w:val="14"/>
              </w:rPr>
              <w:t xml:space="preserve"> – </w:t>
            </w:r>
            <w:r w:rsidRPr="00AB730F">
              <w:rPr>
                <w:rFonts w:ascii="Times New Roman" w:eastAsia="Times New Roman" w:hAnsi="Times New Roman" w:cs="Times New Roman"/>
                <w:sz w:val="14"/>
                <w:szCs w:val="14"/>
              </w:rPr>
              <w:t xml:space="preserve">уровни ряда динамики, </w:t>
            </w:r>
            <w:r w:rsidRPr="00AB730F">
              <w:rPr>
                <w:rFonts w:ascii="Times New Roman" w:eastAsia="Times New Roman" w:hAnsi="Times New Roman" w:cs="Times New Roman"/>
                <w:i/>
                <w:sz w:val="14"/>
                <w:szCs w:val="14"/>
                <w:lang w:val="en-US"/>
              </w:rPr>
              <w:t>n</w:t>
            </w:r>
            <w:r w:rsidRPr="00AB730F">
              <w:rPr>
                <w:rFonts w:ascii="Times New Roman" w:eastAsia="Times New Roman" w:hAnsi="Times New Roman" w:cs="Times New Roman"/>
                <w:sz w:val="14"/>
                <w:szCs w:val="14"/>
              </w:rPr>
              <w:t xml:space="preserve">- число периодов. Б)в </w:t>
            </w:r>
            <w:r w:rsidRPr="00AB730F">
              <w:rPr>
                <w:rFonts w:ascii="Times New Roman" w:eastAsia="Times New Roman" w:hAnsi="Times New Roman" w:cs="Times New Roman"/>
                <w:sz w:val="14"/>
                <w:szCs w:val="14"/>
                <w:u w:val="single"/>
              </w:rPr>
              <w:t>моментальном</w:t>
            </w:r>
            <w:r w:rsidRPr="00AB730F">
              <w:rPr>
                <w:rFonts w:ascii="Times New Roman" w:eastAsia="Times New Roman" w:hAnsi="Times New Roman" w:cs="Times New Roman"/>
                <w:sz w:val="14"/>
                <w:szCs w:val="14"/>
              </w:rPr>
              <w:t xml:space="preserve"> ряду динамики средний уровень ряда определяется по </w:t>
            </w:r>
            <w:r w:rsidRPr="00AB730F">
              <w:rPr>
                <w:rFonts w:ascii="Times New Roman" w:eastAsia="Times New Roman" w:hAnsi="Times New Roman" w:cs="Times New Roman"/>
                <w:i/>
                <w:sz w:val="14"/>
                <w:szCs w:val="14"/>
              </w:rPr>
              <w:t>формуле средней хронологической:</w:t>
            </w:r>
            <m:oMath>
              <m:acc>
                <m:accPr>
                  <m:chr m:val="̅"/>
                  <m:ctrlPr>
                    <w:rPr>
                      <w:rFonts w:ascii="Cambria Math" w:eastAsia="Times New Roman" w:hAnsi="Cambria Math" w:cs="Times New Roman"/>
                      <w:i/>
                      <w:sz w:val="14"/>
                      <w:szCs w:val="14"/>
                      <w:lang w:val="en-US"/>
                    </w:rPr>
                  </m:ctrlPr>
                </m:accPr>
                <m:e>
                  <m:r>
                    <w:rPr>
                      <w:rFonts w:ascii="Cambria Math" w:eastAsia="Times New Roman" w:hAnsi="Cambria Math"/>
                      <w:sz w:val="14"/>
                      <w:szCs w:val="14"/>
                    </w:rPr>
                    <m:t xml:space="preserve">  </m:t>
                  </m:r>
                  <m:r>
                    <w:rPr>
                      <w:rFonts w:ascii="Cambria Math" w:eastAsia="Times New Roman" w:hAnsi="Cambria Math"/>
                      <w:sz w:val="14"/>
                      <w:szCs w:val="14"/>
                      <w:lang w:val="en-US"/>
                    </w:rPr>
                    <m:t>Y</m:t>
                  </m:r>
                  <m:ctrlPr>
                    <w:rPr>
                      <w:rFonts w:ascii="Cambria Math" w:eastAsia="Times New Roman" w:hAnsi="Cambria Math"/>
                      <w:i/>
                      <w:sz w:val="14"/>
                      <w:szCs w:val="14"/>
                      <w:lang w:val="en-US"/>
                    </w:rPr>
                  </m:ctrlPr>
                </m:e>
              </m:acc>
              <m:r>
                <w:rPr>
                  <w:rFonts w:ascii="Cambria Math" w:eastAsia="Times New Roman" w:hAnsi="Cambria Math"/>
                  <w:sz w:val="14"/>
                  <w:szCs w:val="14"/>
                </w:rPr>
                <m:t xml:space="preserve">= </m:t>
              </m:r>
              <m:f>
                <m:fPr>
                  <m:ctrlPr>
                    <w:rPr>
                      <w:rFonts w:ascii="Cambria Math" w:eastAsia="Times New Roman" w:hAnsi="Cambria Math"/>
                      <w:i/>
                      <w:sz w:val="14"/>
                      <w:szCs w:val="14"/>
                      <w:lang w:val="en-US"/>
                    </w:rPr>
                  </m:ctrlPr>
                </m:fPr>
                <m:num>
                  <m:f>
                    <m:fPr>
                      <m:type m:val="skw"/>
                      <m:ctrlPr>
                        <w:rPr>
                          <w:rFonts w:ascii="Cambria Math" w:eastAsia="Times New Roman" w:hAnsi="Cambria Math"/>
                          <w:i/>
                          <w:sz w:val="14"/>
                          <w:szCs w:val="14"/>
                          <w:lang w:val="en-US"/>
                        </w:rPr>
                      </m:ctrlPr>
                    </m:fPr>
                    <m:num>
                      <m:r>
                        <w:rPr>
                          <w:rFonts w:ascii="Cambria Math" w:eastAsia="Times New Roman" w:hAnsi="Cambria Math"/>
                          <w:sz w:val="14"/>
                          <w:szCs w:val="14"/>
                        </w:rPr>
                        <m:t>1</m:t>
                      </m:r>
                    </m:num>
                    <m:den>
                      <m:r>
                        <w:rPr>
                          <w:rFonts w:ascii="Cambria Math" w:eastAsia="Times New Roman" w:hAnsi="Cambria Math"/>
                          <w:sz w:val="14"/>
                          <w:szCs w:val="14"/>
                        </w:rPr>
                        <m:t>2</m:t>
                      </m:r>
                    </m:den>
                  </m:f>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Y</m:t>
                      </m:r>
                    </m:e>
                    <m:sub>
                      <m:r>
                        <w:rPr>
                          <w:rFonts w:ascii="Cambria Math" w:eastAsia="Times New Roman" w:hAnsi="Cambria Math"/>
                          <w:sz w:val="14"/>
                          <w:szCs w:val="14"/>
                        </w:rPr>
                        <m:t xml:space="preserve">1  </m:t>
                      </m:r>
                    </m:sub>
                  </m:sSub>
                  <m:r>
                    <w:rPr>
                      <w:rFonts w:ascii="Cambria Math" w:eastAsia="Times New Roman" w:hAnsi="Cambria Math"/>
                      <w:sz w:val="14"/>
                      <w:szCs w:val="14"/>
                    </w:rPr>
                    <m:t>+</m:t>
                  </m:r>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Y</m:t>
                      </m:r>
                    </m:e>
                    <m:sub>
                      <m:r>
                        <w:rPr>
                          <w:rFonts w:ascii="Cambria Math" w:eastAsia="Times New Roman" w:hAnsi="Cambria Math"/>
                          <w:sz w:val="14"/>
                          <w:szCs w:val="14"/>
                        </w:rPr>
                        <m:t>2</m:t>
                      </m:r>
                    </m:sub>
                  </m:sSub>
                  <m:r>
                    <w:rPr>
                      <w:rFonts w:ascii="Cambria Math" w:eastAsia="Times New Roman" w:hAnsi="Cambria Math"/>
                      <w:sz w:val="14"/>
                      <w:szCs w:val="14"/>
                    </w:rPr>
                    <m:t>+…+</m:t>
                  </m:r>
                  <m:f>
                    <m:fPr>
                      <m:type m:val="skw"/>
                      <m:ctrlPr>
                        <w:rPr>
                          <w:rFonts w:ascii="Cambria Math" w:eastAsia="Times New Roman" w:hAnsi="Cambria Math"/>
                          <w:i/>
                          <w:sz w:val="14"/>
                          <w:szCs w:val="14"/>
                          <w:lang w:val="en-US"/>
                        </w:rPr>
                      </m:ctrlPr>
                    </m:fPr>
                    <m:num>
                      <m:r>
                        <w:rPr>
                          <w:rFonts w:ascii="Cambria Math" w:eastAsia="Times New Roman" w:hAnsi="Cambria Math"/>
                          <w:sz w:val="14"/>
                          <w:szCs w:val="14"/>
                        </w:rPr>
                        <m:t>1</m:t>
                      </m:r>
                    </m:num>
                    <m:den>
                      <m:r>
                        <w:rPr>
                          <w:rFonts w:ascii="Cambria Math" w:eastAsia="Times New Roman" w:hAnsi="Cambria Math"/>
                          <w:sz w:val="14"/>
                          <w:szCs w:val="14"/>
                        </w:rPr>
                        <m:t>2</m:t>
                      </m:r>
                    </m:den>
                  </m:f>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Y</m:t>
                      </m:r>
                    </m:e>
                    <m:sub>
                      <m:r>
                        <w:rPr>
                          <w:rFonts w:ascii="Cambria Math" w:eastAsia="Times New Roman" w:hAnsi="Cambria Math"/>
                          <w:sz w:val="14"/>
                          <w:szCs w:val="14"/>
                          <w:lang w:val="en-US"/>
                        </w:rPr>
                        <m:t>n</m:t>
                      </m:r>
                      <m:r>
                        <w:rPr>
                          <w:rFonts w:ascii="Cambria Math" w:eastAsia="Times New Roman" w:hAnsi="Cambria Math"/>
                          <w:sz w:val="14"/>
                          <w:szCs w:val="14"/>
                        </w:rPr>
                        <m:t xml:space="preserve">  </m:t>
                      </m:r>
                    </m:sub>
                  </m:sSub>
                </m:num>
                <m:den>
                  <m:r>
                    <w:rPr>
                      <w:rFonts w:ascii="Cambria Math" w:eastAsia="Times New Roman" w:hAnsi="Cambria Math"/>
                      <w:sz w:val="14"/>
                      <w:szCs w:val="14"/>
                      <w:lang w:val="en-US"/>
                    </w:rPr>
                    <m:t>n</m:t>
                  </m:r>
                  <m:r>
                    <w:rPr>
                      <w:rFonts w:ascii="Cambria Math" w:eastAsia="Times New Roman" w:hAnsi="Cambria Math"/>
                      <w:sz w:val="14"/>
                      <w:szCs w:val="14"/>
                    </w:rPr>
                    <m:t>-1</m:t>
                  </m:r>
                </m:den>
              </m:f>
            </m:oMath>
            <w:r w:rsidRPr="00AB730F">
              <w:rPr>
                <w:rFonts w:ascii="Times New Roman" w:eastAsia="Times New Roman" w:hAnsi="Times New Roman" w:cs="Times New Roman"/>
                <w:i/>
                <w:sz w:val="14"/>
                <w:szCs w:val="14"/>
              </w:rPr>
              <w:t xml:space="preserve"> </w:t>
            </w:r>
          </w:p>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i/>
                <w:sz w:val="14"/>
                <w:szCs w:val="14"/>
              </w:rPr>
              <w:t>2)</w:t>
            </w:r>
            <w:r w:rsidRPr="00AB730F">
              <w:rPr>
                <w:rFonts w:ascii="Times New Roman" w:eastAsia="Times New Roman" w:hAnsi="Times New Roman" w:cs="Times New Roman"/>
                <w:b/>
                <w:sz w:val="14"/>
                <w:szCs w:val="14"/>
              </w:rPr>
              <w:t xml:space="preserve">Среднегодовой абсолютный прирост: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sz w:val="14"/>
                <w:szCs w:val="14"/>
              </w:rPr>
              <w:t xml:space="preserve"> </w:t>
            </w:r>
            <m:oMath>
              <m:r>
                <m:rPr>
                  <m:sty m:val="bi"/>
                </m:rPr>
                <w:rPr>
                  <w:rFonts w:ascii="Cambria Math" w:eastAsia="Times New Roman" w:hAnsi="Cambria Math" w:cs="Times New Roman"/>
                  <w:sz w:val="14"/>
                  <w:szCs w:val="14"/>
                </w:rPr>
                <m:t>∆</m:t>
              </m:r>
              <m:r>
                <m:rPr>
                  <m:sty m:val="bi"/>
                </m:rPr>
                <w:rPr>
                  <w:rFonts w:ascii="Cambria Math" w:eastAsia="Times New Roman" w:hAnsi="Cambria Math"/>
                  <w:sz w:val="14"/>
                  <w:szCs w:val="14"/>
                  <w:lang w:val="en-US"/>
                </w:rPr>
                <m:t>Y</m:t>
              </m:r>
              <m:r>
                <m:rPr>
                  <m:sty m:val="bi"/>
                </m:rPr>
                <w:rPr>
                  <w:rFonts w:ascii="Cambria Math" w:eastAsia="Times New Roman" w:hAnsi="Cambria Math"/>
                  <w:sz w:val="14"/>
                  <w:szCs w:val="14"/>
                </w:rPr>
                <m:t xml:space="preserve">= </m:t>
              </m:r>
              <m:f>
                <m:fPr>
                  <m:ctrlPr>
                    <w:rPr>
                      <w:rFonts w:ascii="Cambria Math" w:eastAsia="Times New Roman" w:hAnsi="Cambria Math"/>
                      <w:b/>
                      <w:i/>
                      <w:sz w:val="14"/>
                      <w:szCs w:val="14"/>
                      <w:lang w:val="en-US"/>
                    </w:rPr>
                  </m:ctrlPr>
                </m:fPr>
                <m:num>
                  <m:nary>
                    <m:naryPr>
                      <m:chr m:val="∑"/>
                      <m:limLoc m:val="undOvr"/>
                      <m:subHide m:val="on"/>
                      <m:supHide m:val="on"/>
                      <m:ctrlPr>
                        <w:rPr>
                          <w:rFonts w:ascii="Cambria Math" w:eastAsia="Times New Roman" w:hAnsi="Cambria Math"/>
                          <w:b/>
                          <w:i/>
                          <w:sz w:val="14"/>
                          <w:szCs w:val="14"/>
                          <w:lang w:val="en-US"/>
                        </w:rPr>
                      </m:ctrlPr>
                    </m:naryPr>
                    <m:sub/>
                    <m:sup/>
                    <m:e>
                      <m:r>
                        <m:rPr>
                          <m:sty m:val="bi"/>
                        </m:rPr>
                        <w:rPr>
                          <w:rFonts w:ascii="Cambria Math" w:eastAsia="Times New Roman" w:hAnsi="Cambria Math"/>
                          <w:sz w:val="14"/>
                          <w:szCs w:val="14"/>
                        </w:rPr>
                        <m:t>∆</m:t>
                      </m:r>
                      <m:sSub>
                        <m:sSubPr>
                          <m:ctrlPr>
                            <w:rPr>
                              <w:rFonts w:ascii="Cambria Math" w:eastAsia="Times New Roman" w:hAnsi="Cambria Math"/>
                              <w:b/>
                              <w:i/>
                              <w:sz w:val="14"/>
                              <w:szCs w:val="14"/>
                              <w:lang w:val="en-US"/>
                            </w:rPr>
                          </m:ctrlPr>
                        </m:sSubPr>
                        <m:e>
                          <m:r>
                            <m:rPr>
                              <m:sty m:val="bi"/>
                            </m:rPr>
                            <w:rPr>
                              <w:rFonts w:ascii="Cambria Math" w:eastAsia="Times New Roman" w:hAnsi="Cambria Math"/>
                              <w:sz w:val="14"/>
                              <w:szCs w:val="14"/>
                              <w:lang w:val="en-US"/>
                            </w:rPr>
                            <m:t>Y</m:t>
                          </m:r>
                        </m:e>
                        <m:sub>
                          <m:r>
                            <m:rPr>
                              <m:sty m:val="bi"/>
                            </m:rPr>
                            <w:rPr>
                              <w:rFonts w:ascii="Cambria Math" w:eastAsia="Times New Roman" w:hAnsi="Cambria Math"/>
                              <w:sz w:val="14"/>
                              <w:szCs w:val="14"/>
                            </w:rPr>
                            <m:t>ц</m:t>
                          </m:r>
                        </m:sub>
                      </m:sSub>
                    </m:e>
                  </m:nary>
                </m:num>
                <m:den>
                  <m:r>
                    <m:rPr>
                      <m:sty m:val="bi"/>
                    </m:rPr>
                    <w:rPr>
                      <w:rFonts w:ascii="Cambria Math" w:eastAsia="Times New Roman" w:hAnsi="Cambria Math"/>
                      <w:sz w:val="14"/>
                      <w:szCs w:val="14"/>
                      <w:lang w:val="en-US"/>
                    </w:rPr>
                    <m:t>n</m:t>
                  </m:r>
                  <m:r>
                    <m:rPr>
                      <m:sty m:val="bi"/>
                    </m:rPr>
                    <w:rPr>
                      <w:rFonts w:ascii="Cambria Math" w:eastAsia="Times New Roman" w:hAnsi="Cambria Math"/>
                      <w:sz w:val="14"/>
                      <w:szCs w:val="14"/>
                    </w:rPr>
                    <m:t>-</m:t>
                  </m:r>
                  <m:r>
                    <m:rPr>
                      <m:sty m:val="bi"/>
                    </m:rPr>
                    <w:rPr>
                      <w:rFonts w:ascii="Cambria Math" w:eastAsia="Times New Roman" w:hAnsi="Cambria Math"/>
                      <w:sz w:val="14"/>
                      <w:szCs w:val="14"/>
                      <w:lang w:val="en-US"/>
                    </w:rPr>
                    <m:t>1</m:t>
                  </m:r>
                </m:den>
              </m:f>
            </m:oMath>
            <w:r w:rsidRPr="00AB730F">
              <w:rPr>
                <w:rFonts w:ascii="Times New Roman" w:eastAsia="Times New Roman" w:hAnsi="Times New Roman" w:cs="Times New Roman"/>
                <w:b/>
                <w:sz w:val="14"/>
                <w:szCs w:val="14"/>
              </w:rPr>
              <w:t xml:space="preserve">; </w:t>
            </w:r>
            <m:oMath>
              <m:r>
                <m:rPr>
                  <m:sty m:val="bi"/>
                </m:rPr>
                <w:rPr>
                  <w:rFonts w:ascii="Cambria Math" w:eastAsia="Times New Roman" w:hAnsi="Cambria Math" w:cs="Times New Roman"/>
                  <w:sz w:val="14"/>
                  <w:szCs w:val="14"/>
                </w:rPr>
                <m:t>∆</m:t>
              </m:r>
              <m:r>
                <m:rPr>
                  <m:sty m:val="bi"/>
                </m:rPr>
                <w:rPr>
                  <w:rFonts w:ascii="Cambria Math" w:eastAsia="Times New Roman" w:hAnsi="Cambria Math"/>
                  <w:sz w:val="14"/>
                  <w:szCs w:val="14"/>
                  <w:lang w:val="en-US"/>
                </w:rPr>
                <m:t>Y</m:t>
              </m:r>
              <m:r>
                <m:rPr>
                  <m:sty m:val="bi"/>
                </m:rPr>
                <w:rPr>
                  <w:rFonts w:ascii="Cambria Math" w:eastAsia="Times New Roman" w:hAnsi="Cambria Math"/>
                  <w:sz w:val="14"/>
                  <w:szCs w:val="14"/>
                </w:rPr>
                <m:t xml:space="preserve">= </m:t>
              </m:r>
              <m:f>
                <m:fPr>
                  <m:ctrlPr>
                    <w:rPr>
                      <w:rFonts w:ascii="Cambria Math" w:eastAsia="Times New Roman" w:hAnsi="Cambria Math"/>
                      <w:b/>
                      <w:i/>
                      <w:sz w:val="14"/>
                      <w:szCs w:val="14"/>
                      <w:lang w:val="en-US"/>
                    </w:rPr>
                  </m:ctrlPr>
                </m:fPr>
                <m:num>
                  <m:sSub>
                    <m:sSubPr>
                      <m:ctrlPr>
                        <w:rPr>
                          <w:rFonts w:ascii="Cambria Math" w:eastAsia="Times New Roman" w:hAnsi="Cambria Math"/>
                          <w:b/>
                          <w:i/>
                          <w:sz w:val="14"/>
                          <w:szCs w:val="14"/>
                          <w:lang w:val="en-US"/>
                        </w:rPr>
                      </m:ctrlPr>
                    </m:sSubPr>
                    <m:e>
                      <m:r>
                        <m:rPr>
                          <m:sty m:val="bi"/>
                        </m:rPr>
                        <w:rPr>
                          <w:rFonts w:ascii="Cambria Math" w:eastAsia="Times New Roman" w:hAnsi="Cambria Math"/>
                          <w:sz w:val="14"/>
                          <w:szCs w:val="14"/>
                          <w:lang w:val="en-US"/>
                        </w:rPr>
                        <m:t>Y</m:t>
                      </m:r>
                    </m:e>
                    <m:sub>
                      <m:r>
                        <m:rPr>
                          <m:sty m:val="bi"/>
                        </m:rPr>
                        <w:rPr>
                          <w:rFonts w:ascii="Cambria Math" w:eastAsia="Times New Roman" w:hAnsi="Cambria Math"/>
                          <w:sz w:val="14"/>
                          <w:szCs w:val="14"/>
                          <w:lang w:val="en-US"/>
                        </w:rPr>
                        <m:t>n</m:t>
                      </m:r>
                    </m:sub>
                  </m:sSub>
                  <m:r>
                    <m:rPr>
                      <m:sty m:val="bi"/>
                    </m:rPr>
                    <w:rPr>
                      <w:rFonts w:ascii="Cambria Math" w:eastAsia="Times New Roman" w:hAnsi="Cambria Math"/>
                      <w:sz w:val="14"/>
                      <w:szCs w:val="14"/>
                    </w:rPr>
                    <m:t>-</m:t>
                  </m:r>
                  <m:sSub>
                    <m:sSubPr>
                      <m:ctrlPr>
                        <w:rPr>
                          <w:rFonts w:ascii="Cambria Math" w:eastAsia="Times New Roman" w:hAnsi="Cambria Math"/>
                          <w:b/>
                          <w:i/>
                          <w:sz w:val="14"/>
                          <w:szCs w:val="14"/>
                        </w:rPr>
                      </m:ctrlPr>
                    </m:sSubPr>
                    <m:e>
                      <m:r>
                        <m:rPr>
                          <m:sty m:val="bi"/>
                        </m:rPr>
                        <w:rPr>
                          <w:rFonts w:ascii="Cambria Math" w:eastAsia="Times New Roman" w:hAnsi="Cambria Math"/>
                          <w:sz w:val="14"/>
                          <w:szCs w:val="14"/>
                        </w:rPr>
                        <m:t>Y</m:t>
                      </m:r>
                    </m:e>
                    <m:sub>
                      <m:r>
                        <m:rPr>
                          <m:sty m:val="bi"/>
                        </m:rPr>
                        <w:rPr>
                          <w:rFonts w:ascii="Cambria Math" w:eastAsia="Times New Roman" w:hAnsi="Cambria Math"/>
                          <w:sz w:val="14"/>
                          <w:szCs w:val="14"/>
                        </w:rPr>
                        <m:t>0</m:t>
                      </m:r>
                    </m:sub>
                  </m:sSub>
                </m:num>
                <m:den>
                  <m:r>
                    <m:rPr>
                      <m:sty m:val="bi"/>
                    </m:rPr>
                    <w:rPr>
                      <w:rFonts w:ascii="Cambria Math" w:eastAsia="Times New Roman" w:hAnsi="Cambria Math"/>
                      <w:sz w:val="14"/>
                      <w:szCs w:val="14"/>
                      <w:lang w:val="en-US"/>
                    </w:rPr>
                    <m:t>n</m:t>
                  </m:r>
                  <m:r>
                    <m:rPr>
                      <m:sty m:val="bi"/>
                    </m:rPr>
                    <w:rPr>
                      <w:rFonts w:ascii="Cambria Math" w:eastAsia="Times New Roman" w:hAnsi="Cambria Math"/>
                      <w:sz w:val="14"/>
                      <w:szCs w:val="14"/>
                    </w:rPr>
                    <m:t>-</m:t>
                  </m:r>
                  <m:r>
                    <m:rPr>
                      <m:sty m:val="bi"/>
                    </m:rPr>
                    <w:rPr>
                      <w:rFonts w:ascii="Cambria Math" w:eastAsia="Times New Roman" w:hAnsi="Cambria Math"/>
                      <w:sz w:val="14"/>
                      <w:szCs w:val="14"/>
                      <w:lang w:val="en-US"/>
                    </w:rPr>
                    <m:t>1</m:t>
                  </m:r>
                </m:den>
              </m:f>
            </m:oMath>
            <w:r w:rsidRPr="00AB730F">
              <w:rPr>
                <w:rFonts w:ascii="Times New Roman" w:eastAsia="Times New Roman" w:hAnsi="Times New Roman" w:cs="Times New Roman"/>
                <w:b/>
                <w:sz w:val="14"/>
                <w:szCs w:val="14"/>
              </w:rPr>
              <w:t xml:space="preserve">; </w:t>
            </w:r>
            <w:r w:rsidRPr="00AB730F">
              <w:rPr>
                <w:rFonts w:ascii="Times New Roman" w:eastAsia="Times New Roman" w:hAnsi="Times New Roman" w:cs="Times New Roman"/>
                <w:sz w:val="14"/>
                <w:szCs w:val="14"/>
              </w:rPr>
              <w:t>это</w:t>
            </w:r>
            <w:r w:rsidRPr="00AB730F">
              <w:rPr>
                <w:rFonts w:ascii="Times New Roman" w:eastAsia="Times New Roman" w:hAnsi="Times New Roman" w:cs="Times New Roman"/>
                <w:b/>
                <w:sz w:val="14"/>
                <w:szCs w:val="14"/>
              </w:rPr>
              <w:t xml:space="preserve"> </w:t>
            </w:r>
            <w:r w:rsidRPr="00AB730F">
              <w:rPr>
                <w:rFonts w:ascii="Times New Roman" w:eastAsia="Times New Roman" w:hAnsi="Times New Roman" w:cs="Times New Roman"/>
                <w:sz w:val="14"/>
                <w:szCs w:val="14"/>
              </w:rPr>
              <w:t xml:space="preserve">значит, что в среднем за год за изучаемый период число преступлений увелич-сь на 2,075 тыс случаев. </w:t>
            </w:r>
          </w:p>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sz w:val="14"/>
                <w:szCs w:val="14"/>
              </w:rPr>
              <w:t>3)</w:t>
            </w:r>
            <w:r w:rsidRPr="00AB730F">
              <w:rPr>
                <w:rFonts w:ascii="Times New Roman" w:eastAsia="Times New Roman" w:hAnsi="Times New Roman" w:cs="Times New Roman"/>
                <w:b/>
                <w:sz w:val="14"/>
                <w:szCs w:val="14"/>
              </w:rPr>
              <w:t xml:space="preserve">Среднегодовой темп роста: </w:t>
            </w:r>
          </w:p>
          <w:p w:rsidR="00F17707" w:rsidRPr="00AB730F" w:rsidRDefault="00F17707" w:rsidP="00F17707">
            <w:pPr>
              <w:jc w:val="both"/>
              <w:rPr>
                <w:rFonts w:ascii="Times New Roman" w:eastAsia="Times New Roman" w:hAnsi="Times New Roman" w:cs="Times New Roman"/>
                <w:b/>
                <w:i/>
                <w:sz w:val="14"/>
                <w:szCs w:val="14"/>
              </w:rPr>
            </w:pPr>
            <m:oMath>
              <m:r>
                <m:rPr>
                  <m:sty m:val="bi"/>
                </m:rPr>
                <w:rPr>
                  <w:rFonts w:ascii="Cambria Math" w:eastAsia="Times New Roman" w:hAnsi="Cambria Math" w:cs="Times New Roman"/>
                  <w:sz w:val="14"/>
                  <w:szCs w:val="14"/>
                  <w:lang w:val="en-US"/>
                </w:rPr>
                <m:t>T</m:t>
              </m:r>
              <m:r>
                <m:rPr>
                  <m:sty m:val="bi"/>
                </m:rPr>
                <w:rPr>
                  <w:rFonts w:ascii="Cambria Math" w:eastAsia="Times New Roman" w:hAnsi="Cambria Math"/>
                  <w:sz w:val="14"/>
                  <w:szCs w:val="14"/>
                </w:rPr>
                <m:t>=</m:t>
              </m:r>
              <m:rad>
                <m:radPr>
                  <m:ctrlPr>
                    <w:rPr>
                      <w:rFonts w:ascii="Cambria Math" w:eastAsia="Times New Roman" w:hAnsi="Cambria Math"/>
                      <w:b/>
                      <w:i/>
                      <w:sz w:val="14"/>
                      <w:szCs w:val="14"/>
                      <w:lang w:val="en-US"/>
                    </w:rPr>
                  </m:ctrlPr>
                </m:radPr>
                <m:deg>
                  <m:r>
                    <m:rPr>
                      <m:sty m:val="bi"/>
                    </m:rPr>
                    <w:rPr>
                      <w:rFonts w:ascii="Cambria Math" w:eastAsia="Times New Roman" w:hAnsi="Cambria Math"/>
                      <w:sz w:val="14"/>
                      <w:szCs w:val="14"/>
                      <w:lang w:val="en-US"/>
                    </w:rPr>
                    <m:t>n</m:t>
                  </m:r>
                  <m:r>
                    <m:rPr>
                      <m:sty m:val="bi"/>
                    </m:rPr>
                    <w:rPr>
                      <w:rFonts w:ascii="Cambria Math" w:eastAsia="Times New Roman" w:hAnsi="Cambria Math"/>
                      <w:sz w:val="14"/>
                      <w:szCs w:val="14"/>
                    </w:rPr>
                    <m:t>-</m:t>
                  </m:r>
                  <m:r>
                    <m:rPr>
                      <m:sty m:val="bi"/>
                    </m:rPr>
                    <w:rPr>
                      <w:rFonts w:ascii="Cambria Math" w:eastAsia="Times New Roman" w:hAnsi="Cambria Math"/>
                      <w:sz w:val="14"/>
                      <w:szCs w:val="14"/>
                      <w:lang w:val="en-US"/>
                    </w:rPr>
                    <m:t>1</m:t>
                  </m:r>
                </m:deg>
                <m:e>
                  <m:sSub>
                    <m:sSubPr>
                      <m:ctrlPr>
                        <w:rPr>
                          <w:rFonts w:ascii="Cambria Math" w:eastAsia="Times New Roman" w:hAnsi="Cambria Math"/>
                          <w:b/>
                          <w:i/>
                          <w:sz w:val="14"/>
                          <w:szCs w:val="14"/>
                          <w:lang w:val="en-US"/>
                        </w:rPr>
                      </m:ctrlPr>
                    </m:sSubPr>
                    <m:e>
                      <m:r>
                        <m:rPr>
                          <m:sty m:val="bi"/>
                        </m:rPr>
                        <w:rPr>
                          <w:rFonts w:ascii="Cambria Math" w:eastAsia="Times New Roman" w:hAnsi="Cambria Math"/>
                          <w:sz w:val="14"/>
                          <w:szCs w:val="14"/>
                          <w:lang w:val="en-US"/>
                        </w:rPr>
                        <m:t>T</m:t>
                      </m:r>
                    </m:e>
                    <m:sub>
                      <m:sSub>
                        <m:sSubPr>
                          <m:ctrlPr>
                            <w:rPr>
                              <w:rFonts w:ascii="Cambria Math" w:eastAsia="Times New Roman" w:hAnsi="Cambria Math"/>
                              <w:b/>
                              <w:i/>
                              <w:sz w:val="14"/>
                              <w:szCs w:val="14"/>
                            </w:rPr>
                          </m:ctrlPr>
                        </m:sSubPr>
                        <m:e>
                          <m:r>
                            <m:rPr>
                              <m:sty m:val="bi"/>
                            </m:rPr>
                            <w:rPr>
                              <w:rFonts w:ascii="Cambria Math" w:eastAsia="Times New Roman" w:hAnsi="Cambria Math"/>
                              <w:sz w:val="14"/>
                              <w:szCs w:val="14"/>
                            </w:rPr>
                            <m:t>ц</m:t>
                          </m:r>
                        </m:e>
                        <m:sub>
                          <m:r>
                            <m:rPr>
                              <m:sty m:val="bi"/>
                            </m:rPr>
                            <w:rPr>
                              <w:rFonts w:ascii="Cambria Math" w:eastAsia="Times New Roman" w:hAnsi="Cambria Math"/>
                              <w:sz w:val="14"/>
                              <w:szCs w:val="14"/>
                            </w:rPr>
                            <m:t>1</m:t>
                          </m:r>
                        </m:sub>
                      </m:sSub>
                    </m:sub>
                  </m:sSub>
                  <m:r>
                    <m:rPr>
                      <m:sty m:val="bi"/>
                    </m:rPr>
                    <w:rPr>
                      <w:rFonts w:ascii="Cambria Math" w:eastAsia="Times New Roman" w:hAnsi="Cambria Math"/>
                      <w:sz w:val="14"/>
                      <w:szCs w:val="14"/>
                    </w:rPr>
                    <m:t>*</m:t>
                  </m:r>
                  <m:sSub>
                    <m:sSubPr>
                      <m:ctrlPr>
                        <w:rPr>
                          <w:rFonts w:ascii="Cambria Math" w:eastAsia="Times New Roman" w:hAnsi="Cambria Math"/>
                          <w:b/>
                          <w:i/>
                          <w:sz w:val="14"/>
                          <w:szCs w:val="14"/>
                          <w:lang w:val="en-US"/>
                        </w:rPr>
                      </m:ctrlPr>
                    </m:sSubPr>
                    <m:e>
                      <m:r>
                        <m:rPr>
                          <m:sty m:val="bi"/>
                        </m:rPr>
                        <w:rPr>
                          <w:rFonts w:ascii="Cambria Math" w:eastAsia="Times New Roman" w:hAnsi="Cambria Math"/>
                          <w:sz w:val="14"/>
                          <w:szCs w:val="14"/>
                          <w:lang w:val="en-US"/>
                        </w:rPr>
                        <m:t>T</m:t>
                      </m:r>
                    </m:e>
                    <m:sub>
                      <m:sSub>
                        <m:sSubPr>
                          <m:ctrlPr>
                            <w:rPr>
                              <w:rFonts w:ascii="Cambria Math" w:eastAsia="Times New Roman" w:hAnsi="Cambria Math"/>
                              <w:b/>
                              <w:i/>
                              <w:sz w:val="14"/>
                              <w:szCs w:val="14"/>
                            </w:rPr>
                          </m:ctrlPr>
                        </m:sSubPr>
                        <m:e>
                          <m:r>
                            <m:rPr>
                              <m:sty m:val="bi"/>
                            </m:rPr>
                            <w:rPr>
                              <w:rFonts w:ascii="Cambria Math" w:eastAsia="Times New Roman" w:hAnsi="Cambria Math"/>
                              <w:sz w:val="14"/>
                              <w:szCs w:val="14"/>
                            </w:rPr>
                            <m:t>ц</m:t>
                          </m:r>
                        </m:e>
                        <m:sub>
                          <m:r>
                            <m:rPr>
                              <m:sty m:val="bi"/>
                            </m:rPr>
                            <w:rPr>
                              <w:rFonts w:ascii="Cambria Math" w:eastAsia="Times New Roman" w:hAnsi="Cambria Math"/>
                              <w:sz w:val="14"/>
                              <w:szCs w:val="14"/>
                            </w:rPr>
                            <m:t>2</m:t>
                          </m:r>
                        </m:sub>
                      </m:sSub>
                    </m:sub>
                  </m:sSub>
                  <m:r>
                    <m:rPr>
                      <m:sty m:val="bi"/>
                    </m:rPr>
                    <w:rPr>
                      <w:rFonts w:ascii="Cambria Math" w:eastAsia="Times New Roman" w:hAnsi="Cambria Math"/>
                      <w:sz w:val="14"/>
                      <w:szCs w:val="14"/>
                    </w:rPr>
                    <m:t>*,,,*</m:t>
                  </m:r>
                  <m:sSub>
                    <m:sSubPr>
                      <m:ctrlPr>
                        <w:rPr>
                          <w:rFonts w:ascii="Cambria Math" w:eastAsia="Times New Roman" w:hAnsi="Cambria Math"/>
                          <w:b/>
                          <w:i/>
                          <w:sz w:val="14"/>
                          <w:szCs w:val="14"/>
                          <w:lang w:val="en-US"/>
                        </w:rPr>
                      </m:ctrlPr>
                    </m:sSubPr>
                    <m:e>
                      <m:r>
                        <m:rPr>
                          <m:sty m:val="bi"/>
                        </m:rPr>
                        <w:rPr>
                          <w:rFonts w:ascii="Cambria Math" w:eastAsia="Times New Roman" w:hAnsi="Cambria Math"/>
                          <w:sz w:val="14"/>
                          <w:szCs w:val="14"/>
                          <w:lang w:val="en-US"/>
                        </w:rPr>
                        <m:t>T</m:t>
                      </m:r>
                    </m:e>
                    <m:sub>
                      <m:sSub>
                        <m:sSubPr>
                          <m:ctrlPr>
                            <w:rPr>
                              <w:rFonts w:ascii="Cambria Math" w:eastAsia="Times New Roman" w:hAnsi="Cambria Math"/>
                              <w:b/>
                              <w:i/>
                              <w:sz w:val="14"/>
                              <w:szCs w:val="14"/>
                            </w:rPr>
                          </m:ctrlPr>
                        </m:sSubPr>
                        <m:e>
                          <m:r>
                            <m:rPr>
                              <m:sty m:val="bi"/>
                            </m:rPr>
                            <w:rPr>
                              <w:rFonts w:ascii="Cambria Math" w:eastAsia="Times New Roman" w:hAnsi="Cambria Math"/>
                              <w:sz w:val="14"/>
                              <w:szCs w:val="14"/>
                            </w:rPr>
                            <m:t>ц</m:t>
                          </m:r>
                        </m:e>
                        <m:sub>
                          <m:r>
                            <m:rPr>
                              <m:sty m:val="bi"/>
                            </m:rPr>
                            <w:rPr>
                              <w:rFonts w:ascii="Cambria Math" w:eastAsia="Times New Roman" w:hAnsi="Cambria Math"/>
                              <w:sz w:val="14"/>
                              <w:szCs w:val="14"/>
                              <w:lang w:val="en-US"/>
                            </w:rPr>
                            <m:t>n</m:t>
                          </m:r>
                        </m:sub>
                      </m:sSub>
                    </m:sub>
                  </m:sSub>
                </m:e>
              </m:rad>
            </m:oMath>
            <w:r w:rsidRPr="00AB730F">
              <w:rPr>
                <w:rFonts w:ascii="Times New Roman" w:eastAsia="Times New Roman" w:hAnsi="Times New Roman" w:cs="Times New Roman"/>
                <w:b/>
                <w:i/>
                <w:sz w:val="14"/>
                <w:szCs w:val="14"/>
              </w:rPr>
              <w:t xml:space="preserve">; </w:t>
            </w:r>
            <m:oMath>
              <m:r>
                <m:rPr>
                  <m:sty m:val="bi"/>
                </m:rPr>
                <w:rPr>
                  <w:rFonts w:ascii="Cambria Math" w:eastAsia="Times New Roman" w:hAnsi="Cambria Math" w:cs="Times New Roman"/>
                  <w:sz w:val="14"/>
                  <w:szCs w:val="14"/>
                </w:rPr>
                <m:t xml:space="preserve">   </m:t>
              </m:r>
              <m:r>
                <m:rPr>
                  <m:sty m:val="bi"/>
                </m:rPr>
                <w:rPr>
                  <w:rFonts w:ascii="Cambria Math" w:eastAsia="Times New Roman" w:hAnsi="Cambria Math"/>
                  <w:sz w:val="14"/>
                  <w:szCs w:val="14"/>
                  <w:lang w:val="en-US"/>
                </w:rPr>
                <m:t>T</m:t>
              </m:r>
              <m:r>
                <m:rPr>
                  <m:sty m:val="bi"/>
                </m:rPr>
                <w:rPr>
                  <w:rFonts w:ascii="Cambria Math" w:eastAsia="Times New Roman" w:hAnsi="Cambria Math"/>
                  <w:sz w:val="14"/>
                  <w:szCs w:val="14"/>
                </w:rPr>
                <m:t>=</m:t>
              </m:r>
              <m:rad>
                <m:radPr>
                  <m:ctrlPr>
                    <w:rPr>
                      <w:rFonts w:ascii="Cambria Math" w:eastAsia="Times New Roman" w:hAnsi="Cambria Math"/>
                      <w:b/>
                      <w:i/>
                      <w:sz w:val="14"/>
                      <w:szCs w:val="14"/>
                      <w:lang w:val="en-US"/>
                    </w:rPr>
                  </m:ctrlPr>
                </m:radPr>
                <m:deg>
                  <m:r>
                    <m:rPr>
                      <m:sty m:val="bi"/>
                    </m:rPr>
                    <w:rPr>
                      <w:rFonts w:ascii="Cambria Math" w:eastAsia="Times New Roman" w:hAnsi="Cambria Math"/>
                      <w:sz w:val="14"/>
                      <w:szCs w:val="14"/>
                      <w:lang w:val="en-US"/>
                    </w:rPr>
                    <m:t>n</m:t>
                  </m:r>
                  <m:r>
                    <m:rPr>
                      <m:sty m:val="bi"/>
                    </m:rPr>
                    <w:rPr>
                      <w:rFonts w:ascii="Cambria Math" w:eastAsia="Times New Roman" w:hAnsi="Cambria Math"/>
                      <w:sz w:val="14"/>
                      <w:szCs w:val="14"/>
                    </w:rPr>
                    <m:t>-</m:t>
                  </m:r>
                  <m:r>
                    <m:rPr>
                      <m:sty m:val="bi"/>
                    </m:rPr>
                    <w:rPr>
                      <w:rFonts w:ascii="Cambria Math" w:eastAsia="Times New Roman" w:hAnsi="Cambria Math"/>
                      <w:sz w:val="14"/>
                      <w:szCs w:val="14"/>
                      <w:lang w:val="en-US"/>
                    </w:rPr>
                    <m:t>1</m:t>
                  </m:r>
                </m:deg>
                <m:e>
                  <m:f>
                    <m:fPr>
                      <m:ctrlPr>
                        <w:rPr>
                          <w:rFonts w:ascii="Cambria Math" w:eastAsia="Times New Roman" w:hAnsi="Cambria Math"/>
                          <w:b/>
                          <w:i/>
                          <w:sz w:val="14"/>
                          <w:szCs w:val="14"/>
                          <w:lang w:val="en-US"/>
                        </w:rPr>
                      </m:ctrlPr>
                    </m:fPr>
                    <m:num>
                      <m:sSub>
                        <m:sSubPr>
                          <m:ctrlPr>
                            <w:rPr>
                              <w:rFonts w:ascii="Cambria Math" w:eastAsia="Times New Roman" w:hAnsi="Cambria Math"/>
                              <w:b/>
                              <w:i/>
                              <w:sz w:val="14"/>
                              <w:szCs w:val="14"/>
                              <w:lang w:val="en-US"/>
                            </w:rPr>
                          </m:ctrlPr>
                        </m:sSubPr>
                        <m:e>
                          <m:r>
                            <m:rPr>
                              <m:sty m:val="bi"/>
                            </m:rPr>
                            <w:rPr>
                              <w:rFonts w:ascii="Cambria Math" w:eastAsia="Times New Roman" w:hAnsi="Cambria Math"/>
                              <w:sz w:val="14"/>
                              <w:szCs w:val="14"/>
                              <w:lang w:val="en-US"/>
                            </w:rPr>
                            <m:t>Y</m:t>
                          </m:r>
                        </m:e>
                        <m:sub>
                          <m:r>
                            <m:rPr>
                              <m:sty m:val="bi"/>
                            </m:rPr>
                            <w:rPr>
                              <w:rFonts w:ascii="Cambria Math" w:eastAsia="Times New Roman" w:hAnsi="Cambria Math"/>
                              <w:sz w:val="14"/>
                              <w:szCs w:val="14"/>
                              <w:lang w:val="en-US"/>
                            </w:rPr>
                            <m:t>n</m:t>
                          </m:r>
                        </m:sub>
                      </m:sSub>
                    </m:num>
                    <m:den>
                      <m:sSub>
                        <m:sSubPr>
                          <m:ctrlPr>
                            <w:rPr>
                              <w:rFonts w:ascii="Cambria Math" w:eastAsia="Times New Roman" w:hAnsi="Cambria Math"/>
                              <w:b/>
                              <w:i/>
                              <w:sz w:val="14"/>
                              <w:szCs w:val="14"/>
                              <w:lang w:val="en-US"/>
                            </w:rPr>
                          </m:ctrlPr>
                        </m:sSubPr>
                        <m:e>
                          <m:r>
                            <m:rPr>
                              <m:sty m:val="bi"/>
                            </m:rPr>
                            <w:rPr>
                              <w:rFonts w:ascii="Cambria Math" w:eastAsia="Times New Roman" w:hAnsi="Cambria Math"/>
                              <w:sz w:val="14"/>
                              <w:szCs w:val="14"/>
                              <w:lang w:val="en-US"/>
                            </w:rPr>
                            <m:t>Y</m:t>
                          </m:r>
                        </m:e>
                        <m:sub>
                          <m:r>
                            <m:rPr>
                              <m:sty m:val="bi"/>
                            </m:rPr>
                            <w:rPr>
                              <w:rFonts w:ascii="Cambria Math" w:eastAsia="Times New Roman" w:hAnsi="Cambria Math"/>
                              <w:sz w:val="14"/>
                              <w:szCs w:val="14"/>
                              <w:lang w:val="en-US"/>
                            </w:rPr>
                            <m:t>0</m:t>
                          </m:r>
                        </m:sub>
                      </m:sSub>
                    </m:den>
                  </m:f>
                </m:e>
              </m:rad>
              <m:r>
                <m:rPr>
                  <m:sty m:val="bi"/>
                </m:rPr>
                <w:rPr>
                  <w:rFonts w:ascii="Cambria Math" w:eastAsia="Times New Roman" w:hAnsi="Cambria Math"/>
                  <w:sz w:val="14"/>
                  <w:szCs w:val="14"/>
                </w:rPr>
                <m:t>;</m:t>
              </m:r>
            </m:oMath>
          </w:p>
          <w:p w:rsidR="00F17707" w:rsidRPr="00AB730F" w:rsidRDefault="00F17707" w:rsidP="00F17707">
            <w:pPr>
              <w:jc w:val="both"/>
              <w:rPr>
                <w:rFonts w:ascii="Times New Roman" w:eastAsia="Times New Roman" w:hAnsi="Times New Roman" w:cs="Times New Roman"/>
                <w:b/>
                <w:i/>
                <w:sz w:val="14"/>
                <w:szCs w:val="14"/>
              </w:rPr>
            </w:pPr>
          </w:p>
          <w:p w:rsidR="00F17707" w:rsidRPr="00AB730F" w:rsidRDefault="00F17707" w:rsidP="00F17707">
            <w:pPr>
              <w:jc w:val="both"/>
              <w:rPr>
                <w:rFonts w:ascii="Times New Roman" w:eastAsia="Times New Roman" w:hAnsi="Times New Roman" w:cs="Times New Roman"/>
                <w:b/>
                <w:i/>
                <w:sz w:val="14"/>
                <w:szCs w:val="14"/>
              </w:rPr>
            </w:pPr>
          </w:p>
          <w:p w:rsidR="00F17707" w:rsidRPr="00AB730F" w:rsidRDefault="00F17707" w:rsidP="00F17707">
            <w:pPr>
              <w:jc w:val="both"/>
              <w:rPr>
                <w:rFonts w:ascii="Times New Roman" w:eastAsia="Times New Roman" w:hAnsi="Times New Roman" w:cs="Times New Roman"/>
                <w:b/>
                <w:i/>
                <w:sz w:val="14"/>
                <w:szCs w:val="14"/>
              </w:rPr>
            </w:pPr>
            <w:r w:rsidRPr="00AB730F">
              <w:rPr>
                <w:rFonts w:ascii="Times New Roman" w:eastAsia="Times New Roman" w:hAnsi="Times New Roman" w:cs="Times New Roman"/>
                <w:b/>
                <w:i/>
                <w:sz w:val="14"/>
                <w:szCs w:val="14"/>
              </w:rPr>
              <w:t>4)Среднегодовой темп прироста:</w:t>
            </w:r>
          </w:p>
          <w:p w:rsidR="00F17707" w:rsidRPr="00AB730F" w:rsidRDefault="00F17707" w:rsidP="00F17707">
            <w:pPr>
              <w:jc w:val="both"/>
              <w:rPr>
                <w:rFonts w:ascii="Times New Roman" w:eastAsia="Times New Roman" w:hAnsi="Times New Roman" w:cs="Times New Roman"/>
                <w:sz w:val="14"/>
                <w:szCs w:val="14"/>
                <w:u w:val="single"/>
              </w:rPr>
            </w:pPr>
            <w:r w:rsidRPr="00AB730F">
              <w:rPr>
                <w:rFonts w:ascii="Times New Roman" w:eastAsia="Times New Roman" w:hAnsi="Times New Roman" w:cs="Times New Roman"/>
                <w:b/>
                <w:i/>
                <w:sz w:val="14"/>
                <w:szCs w:val="14"/>
              </w:rPr>
              <w:t xml:space="preserve">∆Т = Т-1 (100%),  - </w:t>
            </w:r>
            <w:r w:rsidRPr="00AB730F">
              <w:rPr>
                <w:rFonts w:ascii="Times New Roman" w:eastAsia="Times New Roman" w:hAnsi="Times New Roman" w:cs="Times New Roman"/>
                <w:sz w:val="14"/>
                <w:szCs w:val="14"/>
              </w:rPr>
              <w:t xml:space="preserve">это значит, что в среднем за год число преступлений возрастало в 1,016 раза или на </w:t>
            </w:r>
            <w:r w:rsidRPr="00AB730F">
              <w:rPr>
                <w:rFonts w:ascii="Times New Roman" w:eastAsia="Times New Roman" w:hAnsi="Times New Roman" w:cs="Times New Roman"/>
                <w:sz w:val="14"/>
                <w:szCs w:val="14"/>
                <w:u w:val="single"/>
              </w:rPr>
              <w:t>1,6%.</w:t>
            </w:r>
          </w:p>
          <w:p w:rsidR="00F17707" w:rsidRPr="00AB730F" w:rsidRDefault="00F17707" w:rsidP="00F17707">
            <w:pPr>
              <w:jc w:val="both"/>
              <w:rPr>
                <w:sz w:val="14"/>
                <w:szCs w:val="14"/>
              </w:rPr>
            </w:pPr>
          </w:p>
        </w:tc>
      </w:tr>
    </w:tbl>
    <w:p w:rsidR="00F17707" w:rsidRPr="00AB730F" w:rsidRDefault="00F17707">
      <w:pPr>
        <w:rPr>
          <w:sz w:val="14"/>
          <w:szCs w:val="14"/>
        </w:rPr>
      </w:pPr>
    </w:p>
    <w:tbl>
      <w:tblPr>
        <w:tblStyle w:val="a3"/>
        <w:tblW w:w="0" w:type="auto"/>
        <w:tblLook w:val="04A0"/>
      </w:tblPr>
      <w:tblGrid>
        <w:gridCol w:w="3096"/>
        <w:gridCol w:w="3042"/>
        <w:gridCol w:w="2828"/>
      </w:tblGrid>
      <w:tr w:rsidR="00F17707" w:rsidRPr="00AB730F" w:rsidTr="00F17707">
        <w:trPr>
          <w:trHeight w:val="8499"/>
        </w:trPr>
        <w:tc>
          <w:tcPr>
            <w:tcW w:w="3096" w:type="dxa"/>
          </w:tcPr>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lastRenderedPageBreak/>
              <w:t>38 Интерполяция и экстраполяция уровней ряда динамики</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b/>
                <w:sz w:val="14"/>
                <w:szCs w:val="14"/>
              </w:rPr>
              <w:t>Интерполяция –</w:t>
            </w:r>
            <w:r w:rsidRPr="00AB730F">
              <w:rPr>
                <w:rFonts w:ascii="Times New Roman" w:hAnsi="Times New Roman" w:cs="Times New Roman"/>
                <w:sz w:val="14"/>
                <w:szCs w:val="14"/>
              </w:rPr>
              <w:t xml:space="preserve"> нахождение неизвестного уровня внутри ряда динамики. </w:t>
            </w:r>
            <w:r w:rsidRPr="00AB730F">
              <w:rPr>
                <w:rFonts w:ascii="Times New Roman" w:hAnsi="Times New Roman" w:cs="Times New Roman"/>
                <w:b/>
                <w:sz w:val="14"/>
                <w:szCs w:val="14"/>
              </w:rPr>
              <w:t>Экстраполяция</w:t>
            </w:r>
            <w:r w:rsidRPr="00AB730F">
              <w:rPr>
                <w:rFonts w:ascii="Times New Roman" w:hAnsi="Times New Roman" w:cs="Times New Roman"/>
                <w:sz w:val="14"/>
                <w:szCs w:val="14"/>
              </w:rPr>
              <w:t xml:space="preserve"> - нахождение неизвестного уровня за пределами ряда динамики. </w:t>
            </w:r>
          </w:p>
          <w:p w:rsidR="00F17707" w:rsidRPr="00AB730F" w:rsidRDefault="00F17707" w:rsidP="00F17707">
            <w:pPr>
              <w:jc w:val="both"/>
              <w:rPr>
                <w:rFonts w:ascii="Times New Roman" w:hAnsi="Times New Roman" w:cs="Times New Roman"/>
                <w:sz w:val="14"/>
                <w:szCs w:val="14"/>
              </w:rPr>
            </w:pPr>
            <w:r w:rsidRPr="00AB730F">
              <w:rPr>
                <w:rFonts w:ascii="Times New Roman" w:hAnsi="Times New Roman" w:cs="Times New Roman"/>
                <w:sz w:val="14"/>
                <w:szCs w:val="14"/>
              </w:rPr>
              <w:t>Различают: 1)</w:t>
            </w:r>
            <w:r w:rsidRPr="00AB730F">
              <w:rPr>
                <w:rFonts w:ascii="Times New Roman" w:hAnsi="Times New Roman" w:cs="Times New Roman"/>
                <w:i/>
                <w:sz w:val="14"/>
                <w:szCs w:val="14"/>
              </w:rPr>
              <w:t>Ретраспективную экстрапаляцию</w:t>
            </w:r>
            <w:r w:rsidRPr="00AB730F">
              <w:rPr>
                <w:rFonts w:ascii="Times New Roman" w:hAnsi="Times New Roman" w:cs="Times New Roman"/>
                <w:sz w:val="14"/>
                <w:szCs w:val="14"/>
              </w:rPr>
              <w:t xml:space="preserve"> – нахождение неизвестного уровня в начале динамического ряда. 2)</w:t>
            </w:r>
            <w:r w:rsidRPr="00AB730F">
              <w:rPr>
                <w:rFonts w:ascii="Times New Roman" w:hAnsi="Times New Roman" w:cs="Times New Roman"/>
                <w:i/>
                <w:sz w:val="14"/>
                <w:szCs w:val="14"/>
              </w:rPr>
              <w:t>Перспективную экстрапаляцию</w:t>
            </w:r>
            <w:r w:rsidRPr="00AB730F">
              <w:rPr>
                <w:rFonts w:ascii="Times New Roman" w:hAnsi="Times New Roman" w:cs="Times New Roman"/>
                <w:sz w:val="14"/>
                <w:szCs w:val="14"/>
              </w:rPr>
              <w:t xml:space="preserve"> – нахождение неизвестного уровня в конце  динамического ряда.</w:t>
            </w:r>
          </w:p>
          <w:p w:rsidR="00F17707" w:rsidRPr="00AB730F" w:rsidRDefault="00F17707" w:rsidP="00F17707">
            <w:pPr>
              <w:jc w:val="both"/>
              <w:rPr>
                <w:rFonts w:ascii="Times New Roman" w:hAnsi="Times New Roman" w:cs="Times New Roman"/>
                <w:b/>
                <w:sz w:val="14"/>
                <w:szCs w:val="14"/>
              </w:rPr>
            </w:pPr>
            <w:r w:rsidRPr="00AB730F">
              <w:rPr>
                <w:rFonts w:ascii="Times New Roman" w:hAnsi="Times New Roman" w:cs="Times New Roman"/>
                <w:b/>
                <w:sz w:val="14"/>
                <w:szCs w:val="14"/>
              </w:rPr>
              <w:t>При экстрапаляции и интерпаляции используются 2 показателя:</w:t>
            </w:r>
          </w:p>
          <w:p w:rsidR="00F17707" w:rsidRPr="00AB730F" w:rsidRDefault="00F17707" w:rsidP="00F17707">
            <w:pPr>
              <w:jc w:val="both"/>
              <w:rPr>
                <w:rFonts w:ascii="Times New Roman" w:hAnsi="Times New Roman" w:cs="Times New Roman"/>
                <w:i/>
                <w:sz w:val="14"/>
                <w:szCs w:val="14"/>
              </w:rPr>
            </w:pPr>
            <w:r w:rsidRPr="00AB730F">
              <w:rPr>
                <w:rFonts w:ascii="Times New Roman" w:hAnsi="Times New Roman" w:cs="Times New Roman"/>
                <w:b/>
                <w:sz w:val="14"/>
                <w:szCs w:val="14"/>
              </w:rPr>
              <w:t>1)</w:t>
            </w:r>
            <w:r w:rsidRPr="00AB730F">
              <w:rPr>
                <w:rFonts w:ascii="Times New Roman" w:hAnsi="Times New Roman" w:cs="Times New Roman"/>
                <w:sz w:val="14"/>
                <w:szCs w:val="14"/>
              </w:rPr>
              <w:t xml:space="preserve">Среднегодовой абсолютный прирост 2)среднегодовой темп роста.    При нахождении неизвестного уровня ряда динамики используется формула: </w:t>
            </w:r>
            <m:oMath>
              <m:sSub>
                <m:sSubPr>
                  <m:ctrlPr>
                    <w:rPr>
                      <w:rFonts w:ascii="Cambria Math" w:eastAsia="Calibri" w:hAnsi="Cambria Math" w:cs="Times New Roman"/>
                      <w:i/>
                      <w:sz w:val="14"/>
                      <w:szCs w:val="14"/>
                    </w:rPr>
                  </m:ctrlPr>
                </m:sSubPr>
                <m:e>
                  <m:r>
                    <w:rPr>
                      <w:rFonts w:ascii="Cambria Math" w:hAnsi="Cambria Math"/>
                      <w:sz w:val="14"/>
                      <w:szCs w:val="14"/>
                    </w:rPr>
                    <m:t>У</m:t>
                  </m:r>
                  <m:ctrlPr>
                    <w:rPr>
                      <w:rFonts w:ascii="Cambria Math" w:hAnsi="Cambria Math"/>
                      <w:i/>
                      <w:sz w:val="14"/>
                      <w:szCs w:val="14"/>
                    </w:rPr>
                  </m:ctrlPr>
                </m:e>
                <m:sub>
                  <m:r>
                    <w:rPr>
                      <w:rFonts w:ascii="Cambria Math" w:hAnsi="Cambria Math"/>
                      <w:sz w:val="14"/>
                      <w:szCs w:val="14"/>
                    </w:rPr>
                    <m:t>искомое</m:t>
                  </m:r>
                  <m:ctrlPr>
                    <w:rPr>
                      <w:rFonts w:ascii="Cambria Math" w:hAnsi="Cambria Math"/>
                      <w:i/>
                      <w:sz w:val="14"/>
                      <w:szCs w:val="14"/>
                    </w:rPr>
                  </m:ctrlPr>
                </m:sub>
              </m:sSub>
              <m:r>
                <w:rPr>
                  <w:rFonts w:ascii="Cambria Math" w:hAnsi="Cambria Math"/>
                  <w:sz w:val="14"/>
                  <w:szCs w:val="14"/>
                </w:rPr>
                <m:t xml:space="preserve">= </m:t>
              </m:r>
              <m:sSub>
                <m:sSubPr>
                  <m:ctrlPr>
                    <w:rPr>
                      <w:rFonts w:ascii="Cambria Math" w:hAnsi="Cambria Math"/>
                      <w:i/>
                      <w:sz w:val="14"/>
                      <w:szCs w:val="14"/>
                    </w:rPr>
                  </m:ctrlPr>
                </m:sSubPr>
                <m:e>
                  <m:r>
                    <w:rPr>
                      <w:rFonts w:ascii="Cambria Math" w:hAnsi="Cambria Math"/>
                      <w:sz w:val="14"/>
                      <w:szCs w:val="14"/>
                    </w:rPr>
                    <m:t>У</m:t>
                  </m:r>
                </m:e>
                <m:sub>
                  <m:r>
                    <w:rPr>
                      <w:rFonts w:ascii="Cambria Math" w:hAnsi="Cambria Math"/>
                      <w:sz w:val="14"/>
                      <w:szCs w:val="14"/>
                    </w:rPr>
                    <m:t>исходное</m:t>
                  </m:r>
                </m:sub>
              </m:sSub>
              <m:r>
                <w:rPr>
                  <w:rFonts w:ascii="Cambria Math" w:hAnsi="Cambria Math"/>
                  <w:sz w:val="14"/>
                  <w:szCs w:val="14"/>
                </w:rPr>
                <m:t>±∆</m:t>
              </m:r>
              <m:acc>
                <m:accPr>
                  <m:chr m:val="̅"/>
                  <m:ctrlPr>
                    <w:rPr>
                      <w:rFonts w:ascii="Cambria Math" w:hAnsi="Cambria Math"/>
                      <w:i/>
                      <w:sz w:val="14"/>
                      <w:szCs w:val="14"/>
                    </w:rPr>
                  </m:ctrlPr>
                </m:accPr>
                <m:e>
                  <m:r>
                    <w:rPr>
                      <w:rFonts w:ascii="Cambria Math" w:hAnsi="Cambria Math"/>
                      <w:sz w:val="14"/>
                      <w:szCs w:val="14"/>
                    </w:rPr>
                    <m:t>У</m:t>
                  </m:r>
                </m:e>
              </m:acc>
              <m:r>
                <w:rPr>
                  <w:rFonts w:ascii="Cambria Math" w:hAnsi="Cambria Math"/>
                  <w:sz w:val="14"/>
                  <w:szCs w:val="14"/>
                </w:rPr>
                <m:t>n</m:t>
              </m:r>
            </m:oMath>
          </w:p>
          <w:p w:rsidR="00F17707" w:rsidRPr="00AB730F" w:rsidRDefault="00D57819" w:rsidP="00F17707">
            <w:pPr>
              <w:jc w:val="both"/>
              <w:rPr>
                <w:rFonts w:ascii="Times New Roman" w:eastAsia="Times New Roman" w:hAnsi="Times New Roman" w:cs="Times New Roman"/>
                <w:sz w:val="14"/>
                <w:szCs w:val="14"/>
              </w:rPr>
            </w:pPr>
            <m:oMath>
              <m:sSub>
                <m:sSubPr>
                  <m:ctrlPr>
                    <w:rPr>
                      <w:rFonts w:ascii="Cambria Math" w:eastAsia="Calibri" w:hAnsi="Cambria Math" w:cs="Times New Roman"/>
                      <w:i/>
                      <w:sz w:val="14"/>
                      <w:szCs w:val="14"/>
                    </w:rPr>
                  </m:ctrlPr>
                </m:sSubPr>
                <m:e>
                  <m:r>
                    <w:rPr>
                      <w:rFonts w:ascii="Cambria Math" w:hAnsi="Cambria Math"/>
                      <w:sz w:val="14"/>
                      <w:szCs w:val="14"/>
                    </w:rPr>
                    <m:t>У</m:t>
                  </m:r>
                  <m:ctrlPr>
                    <w:rPr>
                      <w:rFonts w:ascii="Cambria Math" w:hAnsi="Cambria Math"/>
                      <w:i/>
                      <w:sz w:val="14"/>
                      <w:szCs w:val="14"/>
                    </w:rPr>
                  </m:ctrlPr>
                </m:e>
                <m:sub>
                  <m:r>
                    <w:rPr>
                      <w:rFonts w:ascii="Cambria Math" w:hAnsi="Cambria Math"/>
                      <w:sz w:val="14"/>
                      <w:szCs w:val="14"/>
                    </w:rPr>
                    <m:t>искомое</m:t>
                  </m:r>
                  <m:ctrlPr>
                    <w:rPr>
                      <w:rFonts w:ascii="Cambria Math" w:hAnsi="Cambria Math"/>
                      <w:i/>
                      <w:sz w:val="14"/>
                      <w:szCs w:val="14"/>
                    </w:rPr>
                  </m:ctrlPr>
                </m:sub>
              </m:sSub>
            </m:oMath>
            <w:r w:rsidR="00F17707" w:rsidRPr="00AB730F">
              <w:rPr>
                <w:rFonts w:ascii="Times New Roman" w:eastAsia="Times New Roman" w:hAnsi="Times New Roman" w:cs="Times New Roman"/>
                <w:sz w:val="14"/>
                <w:szCs w:val="14"/>
              </w:rPr>
              <w:t>- неизвестный уровень ряда динамики ( в начале ряда, посередине или в конце).</w:t>
            </w:r>
          </w:p>
          <w:p w:rsidR="00F17707" w:rsidRPr="00AB730F" w:rsidRDefault="00D57819" w:rsidP="00F17707">
            <w:pPr>
              <w:jc w:val="both"/>
              <w:rPr>
                <w:rFonts w:ascii="Times New Roman" w:eastAsia="Times New Roman" w:hAnsi="Times New Roman" w:cs="Times New Roman"/>
                <w:sz w:val="14"/>
                <w:szCs w:val="14"/>
              </w:rPr>
            </w:pPr>
            <m:oMath>
              <m:sSub>
                <m:sSubPr>
                  <m:ctrlPr>
                    <w:rPr>
                      <w:rFonts w:ascii="Cambria Math" w:eastAsia="Calibri" w:hAnsi="Cambria Math" w:cs="Times New Roman"/>
                      <w:i/>
                      <w:sz w:val="14"/>
                      <w:szCs w:val="14"/>
                    </w:rPr>
                  </m:ctrlPr>
                </m:sSubPr>
                <m:e>
                  <m:r>
                    <w:rPr>
                      <w:rFonts w:ascii="Cambria Math" w:hAnsi="Cambria Math"/>
                      <w:sz w:val="14"/>
                      <w:szCs w:val="14"/>
                    </w:rPr>
                    <m:t>У</m:t>
                  </m:r>
                  <m:ctrlPr>
                    <w:rPr>
                      <w:rFonts w:ascii="Cambria Math" w:hAnsi="Cambria Math"/>
                      <w:i/>
                      <w:sz w:val="14"/>
                      <w:szCs w:val="14"/>
                    </w:rPr>
                  </m:ctrlPr>
                </m:e>
                <m:sub>
                  <m:r>
                    <w:rPr>
                      <w:rFonts w:ascii="Cambria Math" w:hAnsi="Cambria Math"/>
                      <w:sz w:val="14"/>
                      <w:szCs w:val="14"/>
                    </w:rPr>
                    <m:t>исходное</m:t>
                  </m:r>
                  <m:ctrlPr>
                    <w:rPr>
                      <w:rFonts w:ascii="Cambria Math" w:hAnsi="Cambria Math"/>
                      <w:i/>
                      <w:sz w:val="14"/>
                      <w:szCs w:val="14"/>
                    </w:rPr>
                  </m:ctrlPr>
                </m:sub>
              </m:sSub>
            </m:oMath>
            <w:r w:rsidR="00F17707" w:rsidRPr="00AB730F">
              <w:rPr>
                <w:rFonts w:ascii="Times New Roman" w:eastAsia="Times New Roman" w:hAnsi="Times New Roman" w:cs="Times New Roman"/>
                <w:sz w:val="14"/>
                <w:szCs w:val="14"/>
              </w:rPr>
              <w:t xml:space="preserve">- неизвестный ближайший к искомому уровню ряда динамики . </w:t>
            </w:r>
          </w:p>
          <w:p w:rsidR="00F17707" w:rsidRPr="00AB730F" w:rsidRDefault="00F17707" w:rsidP="00F17707">
            <w:pPr>
              <w:rPr>
                <w:sz w:val="14"/>
                <w:szCs w:val="14"/>
              </w:rPr>
            </w:pPr>
            <w:r w:rsidRPr="00AB730F">
              <w:rPr>
                <w:rFonts w:ascii="Times New Roman" w:eastAsia="Times New Roman" w:hAnsi="Times New Roman" w:cs="Times New Roman"/>
                <w:sz w:val="14"/>
                <w:szCs w:val="14"/>
                <w:lang w:val="en-US"/>
              </w:rPr>
              <w:t>N</w:t>
            </w:r>
            <w:r w:rsidRPr="00AB730F">
              <w:rPr>
                <w:rFonts w:ascii="Times New Roman" w:eastAsia="Times New Roman" w:hAnsi="Times New Roman" w:cs="Times New Roman"/>
                <w:sz w:val="14"/>
                <w:szCs w:val="14"/>
              </w:rPr>
              <w:t xml:space="preserve"> – число лет от исходного до искомого уровня ряда динамики</w:t>
            </w:r>
          </w:p>
        </w:tc>
        <w:tc>
          <w:tcPr>
            <w:tcW w:w="3042" w:type="dxa"/>
          </w:tcPr>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 xml:space="preserve">39 МЕТОДЫ ОБРАБОТКИ ДИНАМИЧЕСКИХ РЯДОВ.  </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В тех случаях когда ряд динамики представлен большим числом показателей, кот не отражают тенденции роста или снижения появляется необходимость в обработке такого ряда динамики.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i/>
                <w:sz w:val="14"/>
                <w:szCs w:val="14"/>
                <w:u w:val="single"/>
              </w:rPr>
              <w:t xml:space="preserve">При обработке ряда динамики используются след инструменты (методы): </w:t>
            </w:r>
            <w:r w:rsidRPr="00AB730F">
              <w:rPr>
                <w:rFonts w:ascii="Times New Roman" w:eastAsia="Times New Roman" w:hAnsi="Times New Roman" w:cs="Times New Roman"/>
                <w:sz w:val="14"/>
                <w:szCs w:val="14"/>
              </w:rPr>
              <w:t xml:space="preserve">1)метод укрупненных интервалов 2)Метод скользящей средней 3)метод выравнивания интервалов. </w:t>
            </w:r>
            <w:r w:rsidRPr="00AB730F">
              <w:rPr>
                <w:rFonts w:ascii="Times New Roman" w:eastAsia="Times New Roman" w:hAnsi="Times New Roman" w:cs="Times New Roman"/>
                <w:b/>
                <w:sz w:val="14"/>
                <w:szCs w:val="14"/>
              </w:rPr>
              <w:t xml:space="preserve">Метод укрупненных интервалов: </w:t>
            </w:r>
            <w:r w:rsidRPr="00AB730F">
              <w:rPr>
                <w:rFonts w:ascii="Times New Roman" w:eastAsia="Times New Roman" w:hAnsi="Times New Roman" w:cs="Times New Roman"/>
                <w:sz w:val="14"/>
                <w:szCs w:val="14"/>
              </w:rPr>
              <w:t xml:space="preserve">первоначальные уровни ряда динамики заменяются новыми за более продолжительные отрезки времени </w:t>
            </w:r>
            <w:r w:rsidRPr="00AB730F">
              <w:rPr>
                <w:rFonts w:ascii="Times New Roman" w:eastAsia="Times New Roman" w:hAnsi="Times New Roman" w:cs="Times New Roman"/>
                <w:b/>
                <w:sz w:val="14"/>
                <w:szCs w:val="14"/>
              </w:rPr>
              <w:t>Скользящая средняя</w:t>
            </w:r>
            <w:r w:rsidRPr="00AB730F">
              <w:rPr>
                <w:rFonts w:ascii="Times New Roman" w:eastAsia="Times New Roman" w:hAnsi="Times New Roman" w:cs="Times New Roman"/>
                <w:sz w:val="14"/>
                <w:szCs w:val="14"/>
              </w:rPr>
              <w:t xml:space="preserve"> – подвижная средняя, счисленная по данным динамического ряда путем последовательного скольжения на 1 срок.</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Период, кот применяется для расчета скользящей средней называется </w:t>
            </w:r>
            <w:r w:rsidRPr="00AB730F">
              <w:rPr>
                <w:rFonts w:ascii="Times New Roman" w:eastAsia="Times New Roman" w:hAnsi="Times New Roman" w:cs="Times New Roman"/>
                <w:i/>
                <w:sz w:val="14"/>
                <w:szCs w:val="14"/>
                <w:u w:val="single"/>
              </w:rPr>
              <w:t>периодом скольжения</w:t>
            </w:r>
            <w:r w:rsidRPr="00AB730F">
              <w:rPr>
                <w:rFonts w:ascii="Times New Roman" w:eastAsia="Times New Roman" w:hAnsi="Times New Roman" w:cs="Times New Roman"/>
                <w:sz w:val="14"/>
                <w:szCs w:val="14"/>
              </w:rPr>
              <w:t>.</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b/>
                <w:sz w:val="14"/>
                <w:szCs w:val="14"/>
              </w:rPr>
              <w:t>Метод аналитического выравнивания</w:t>
            </w:r>
            <w:r w:rsidRPr="00AB730F">
              <w:rPr>
                <w:rFonts w:ascii="Times New Roman" w:eastAsia="Times New Roman" w:hAnsi="Times New Roman" w:cs="Times New Roman"/>
                <w:sz w:val="14"/>
                <w:szCs w:val="14"/>
              </w:rPr>
              <w:t xml:space="preserve"> – это  метод, кот основан на идее геометрии, представляющий зависимость уровня ряда динамики от факторов времени.</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Эта зависимость представлена след образом:</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 </w:t>
            </w:r>
            <m:oMath>
              <m:sSub>
                <m:sSubPr>
                  <m:ctrlPr>
                    <w:rPr>
                      <w:rFonts w:ascii="Cambria Math" w:eastAsia="Times New Roman" w:hAnsi="Cambria Math" w:cs="Times New Roman"/>
                      <w:i/>
                      <w:sz w:val="14"/>
                      <w:szCs w:val="14"/>
                    </w:rPr>
                  </m:ctrlPr>
                </m:sSubPr>
                <m:e>
                  <m:acc>
                    <m:accPr>
                      <m:chr m:val="̅"/>
                      <m:ctrlPr>
                        <w:rPr>
                          <w:rFonts w:ascii="Cambria Math" w:eastAsia="Times New Roman" w:hAnsi="Cambria Math"/>
                          <w:i/>
                          <w:sz w:val="14"/>
                          <w:szCs w:val="14"/>
                        </w:rPr>
                      </m:ctrlPr>
                    </m:accPr>
                    <m:e>
                      <m:r>
                        <w:rPr>
                          <w:rFonts w:ascii="Cambria Math" w:eastAsia="Times New Roman" w:hAnsi="Cambria Math"/>
                          <w:sz w:val="14"/>
                          <w:szCs w:val="14"/>
                        </w:rPr>
                        <m:t>У</m:t>
                      </m:r>
                    </m:e>
                  </m:acc>
                  <m:ctrlPr>
                    <w:rPr>
                      <w:rFonts w:ascii="Cambria Math" w:eastAsia="Times New Roman" w:hAnsi="Cambria Math"/>
                      <w:i/>
                      <w:sz w:val="14"/>
                      <w:szCs w:val="14"/>
                    </w:rPr>
                  </m:ctrlPr>
                </m:e>
                <m:sub>
                  <m:r>
                    <w:rPr>
                      <w:rFonts w:ascii="Cambria Math" w:eastAsia="Times New Roman" w:hAnsi="Cambria Math"/>
                      <w:sz w:val="14"/>
                      <w:szCs w:val="14"/>
                      <w:lang w:val="en-US"/>
                    </w:rPr>
                    <m:t>t</m:t>
                  </m:r>
                  <m:ctrlPr>
                    <w:rPr>
                      <w:rFonts w:ascii="Cambria Math" w:eastAsia="Times New Roman" w:hAnsi="Cambria Math"/>
                      <w:i/>
                      <w:sz w:val="14"/>
                      <w:szCs w:val="14"/>
                    </w:rPr>
                  </m:ctrlPr>
                </m:sub>
              </m:sSub>
              <m:r>
                <w:rPr>
                  <w:rFonts w:ascii="Cambria Math" w:eastAsia="Times New Roman" w:hAnsi="Cambria Math"/>
                  <w:sz w:val="14"/>
                  <w:szCs w:val="14"/>
                </w:rPr>
                <m:t>=</m:t>
              </m:r>
              <m:sSub>
                <m:sSubPr>
                  <m:ctrlPr>
                    <w:rPr>
                      <w:rFonts w:ascii="Cambria Math" w:eastAsia="Times New Roman" w:hAnsi="Cambria Math"/>
                      <w:i/>
                      <w:sz w:val="14"/>
                      <w:szCs w:val="14"/>
                    </w:rPr>
                  </m:ctrlPr>
                </m:sSubPr>
                <m:e>
                  <m:r>
                    <w:rPr>
                      <w:rFonts w:ascii="Cambria Math" w:eastAsia="Times New Roman" w:hAnsi="Cambria Math"/>
                      <w:sz w:val="14"/>
                      <w:szCs w:val="14"/>
                    </w:rPr>
                    <m:t>a</m:t>
                  </m:r>
                </m:e>
                <m:sub>
                  <m:r>
                    <w:rPr>
                      <w:rFonts w:ascii="Cambria Math" w:eastAsia="Times New Roman" w:hAnsi="Cambria Math"/>
                      <w:sz w:val="14"/>
                      <w:szCs w:val="14"/>
                    </w:rPr>
                    <m:t>0</m:t>
                  </m:r>
                </m:sub>
              </m:sSub>
              <m:r>
                <w:rPr>
                  <w:rFonts w:ascii="Cambria Math" w:eastAsia="Times New Roman" w:hAnsi="Cambria Math"/>
                  <w:sz w:val="14"/>
                  <w:szCs w:val="14"/>
                </w:rPr>
                <m:t>+</m:t>
              </m:r>
              <m:sSub>
                <m:sSubPr>
                  <m:ctrlPr>
                    <w:rPr>
                      <w:rFonts w:ascii="Cambria Math" w:eastAsia="Times New Roman" w:hAnsi="Cambria Math"/>
                      <w:i/>
                      <w:sz w:val="14"/>
                      <w:szCs w:val="14"/>
                    </w:rPr>
                  </m:ctrlPr>
                </m:sSubPr>
                <m:e>
                  <m:r>
                    <w:rPr>
                      <w:rFonts w:ascii="Cambria Math" w:eastAsia="Times New Roman" w:hAnsi="Cambria Math"/>
                      <w:sz w:val="14"/>
                      <w:szCs w:val="14"/>
                    </w:rPr>
                    <m:t>a</m:t>
                  </m:r>
                </m:e>
                <m:sub>
                  <m:r>
                    <w:rPr>
                      <w:rFonts w:ascii="Cambria Math" w:eastAsia="Times New Roman" w:hAnsi="Cambria Math"/>
                      <w:sz w:val="14"/>
                      <w:szCs w:val="14"/>
                    </w:rPr>
                    <m:t>1</m:t>
                  </m:r>
                </m:sub>
              </m:sSub>
              <m:r>
                <w:rPr>
                  <w:rFonts w:ascii="Cambria Math" w:eastAsia="Times New Roman" w:hAnsi="Cambria Math"/>
                  <w:sz w:val="14"/>
                  <w:szCs w:val="14"/>
                </w:rPr>
                <m:t>t</m:t>
              </m:r>
            </m:oMath>
            <w:r w:rsidRPr="00AB730F">
              <w:rPr>
                <w:rFonts w:ascii="Times New Roman" w:eastAsia="Times New Roman" w:hAnsi="Times New Roman" w:cs="Times New Roman"/>
                <w:sz w:val="14"/>
                <w:szCs w:val="14"/>
              </w:rPr>
              <w:t xml:space="preserve">  - уравнение тренда.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a</m:t>
                  </m:r>
                  <m:ctrlPr>
                    <w:rPr>
                      <w:rFonts w:ascii="Cambria Math" w:eastAsia="Times New Roman" w:hAnsi="Cambria Math"/>
                      <w:i/>
                      <w:sz w:val="14"/>
                      <w:szCs w:val="14"/>
                    </w:rPr>
                  </m:ctrlPr>
                </m:e>
                <m:sub>
                  <m:r>
                    <w:rPr>
                      <w:rFonts w:ascii="Cambria Math" w:eastAsia="Times New Roman" w:hAnsi="Cambria Math"/>
                      <w:sz w:val="14"/>
                      <w:szCs w:val="14"/>
                    </w:rPr>
                    <m:t>1</m:t>
                  </m:r>
                  <m:ctrlPr>
                    <w:rPr>
                      <w:rFonts w:ascii="Cambria Math" w:eastAsia="Times New Roman" w:hAnsi="Cambria Math"/>
                      <w:i/>
                      <w:sz w:val="14"/>
                      <w:szCs w:val="14"/>
                    </w:rPr>
                  </m:ctrlPr>
                </m:sub>
              </m:sSub>
              <m:r>
                <w:rPr>
                  <w:rFonts w:ascii="Cambria Math" w:eastAsia="Times New Roman" w:hAnsi="Cambria Math"/>
                  <w:sz w:val="14"/>
                  <w:szCs w:val="14"/>
                </w:rPr>
                <m:t xml:space="preserve">- </m:t>
              </m:r>
            </m:oMath>
            <w:r w:rsidRPr="00AB730F">
              <w:rPr>
                <w:rFonts w:ascii="Times New Roman" w:eastAsia="Times New Roman" w:hAnsi="Times New Roman" w:cs="Times New Roman"/>
                <w:sz w:val="14"/>
                <w:szCs w:val="14"/>
              </w:rPr>
              <w:t xml:space="preserve">уровень ряда, кот показывает на сколько абсолютных единиц изменяется уровень ряда динамики при увеличении периода на 1 срок.  </w:t>
            </w:r>
            <w:r w:rsidRPr="00AB730F">
              <w:rPr>
                <w:rFonts w:ascii="Times New Roman" w:eastAsia="Times New Roman" w:hAnsi="Times New Roman" w:cs="Times New Roman"/>
                <w:sz w:val="14"/>
                <w:szCs w:val="14"/>
                <w:lang w:val="en-US"/>
              </w:rPr>
              <w:t>t</w:t>
            </w:r>
            <w:r w:rsidRPr="00AB730F">
              <w:rPr>
                <w:rFonts w:ascii="Times New Roman" w:eastAsia="Times New Roman" w:hAnsi="Times New Roman" w:cs="Times New Roman"/>
                <w:sz w:val="14"/>
                <w:szCs w:val="14"/>
              </w:rPr>
              <w:t xml:space="preserve"> -  время (меся, год),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a</m:t>
                  </m:r>
                  <m:ctrlPr>
                    <w:rPr>
                      <w:rFonts w:ascii="Cambria Math" w:eastAsia="Times New Roman" w:hAnsi="Cambria Math"/>
                      <w:i/>
                      <w:sz w:val="14"/>
                      <w:szCs w:val="14"/>
                    </w:rPr>
                  </m:ctrlPr>
                </m:e>
                <m:sub>
                  <m:r>
                    <w:rPr>
                      <w:rFonts w:ascii="Cambria Math" w:eastAsia="Times New Roman" w:hAnsi="Cambria Math"/>
                      <w:sz w:val="14"/>
                      <w:szCs w:val="14"/>
                    </w:rPr>
                    <m:t>0</m:t>
                  </m:r>
                  <m:ctrlPr>
                    <w:rPr>
                      <w:rFonts w:ascii="Cambria Math" w:eastAsia="Times New Roman" w:hAnsi="Cambria Math"/>
                      <w:i/>
                      <w:sz w:val="14"/>
                      <w:szCs w:val="14"/>
                    </w:rPr>
                  </m:ctrlPr>
                </m:sub>
              </m:sSub>
              <m:r>
                <w:rPr>
                  <w:rFonts w:ascii="Cambria Math" w:eastAsia="Times New Roman" w:hAnsi="Cambria Math"/>
                  <w:sz w:val="14"/>
                  <w:szCs w:val="14"/>
                </w:rPr>
                <m:t>-</m:t>
              </m:r>
            </m:oMath>
            <w:r w:rsidRPr="00AB730F">
              <w:rPr>
                <w:rFonts w:ascii="Times New Roman" w:eastAsia="Times New Roman" w:hAnsi="Times New Roman" w:cs="Times New Roman"/>
                <w:sz w:val="14"/>
                <w:szCs w:val="14"/>
              </w:rPr>
              <w:t xml:space="preserve"> уровень ряда динамики, кот не зависит от фактора времени.</w:t>
            </w:r>
          </w:p>
          <w:p w:rsidR="00F17707" w:rsidRPr="00AB730F" w:rsidRDefault="00D57819" w:rsidP="00F17707">
            <w:pPr>
              <w:jc w:val="both"/>
              <w:rPr>
                <w:rFonts w:ascii="Times New Roman" w:eastAsia="Times New Roman" w:hAnsi="Times New Roman" w:cs="Times New Roman"/>
                <w:i/>
                <w:sz w:val="14"/>
                <w:szCs w:val="14"/>
              </w:rPr>
            </w:pP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a</m:t>
                  </m:r>
                  <m:ctrlPr>
                    <w:rPr>
                      <w:rFonts w:ascii="Cambria Math" w:eastAsia="Times New Roman" w:hAnsi="Cambria Math"/>
                      <w:i/>
                      <w:sz w:val="14"/>
                      <w:szCs w:val="14"/>
                    </w:rPr>
                  </m:ctrlPr>
                </m:e>
                <m:sub>
                  <m:r>
                    <w:rPr>
                      <w:rFonts w:ascii="Cambria Math" w:eastAsia="Times New Roman" w:hAnsi="Cambria Math"/>
                      <w:sz w:val="14"/>
                      <w:szCs w:val="14"/>
                    </w:rPr>
                    <m:t>0</m:t>
                  </m:r>
                  <m:ctrlPr>
                    <w:rPr>
                      <w:rFonts w:ascii="Cambria Math" w:eastAsia="Times New Roman" w:hAnsi="Cambria Math"/>
                      <w:i/>
                      <w:sz w:val="14"/>
                      <w:szCs w:val="14"/>
                    </w:rPr>
                  </m:ctrlPr>
                </m:sub>
              </m:sSub>
              <m:r>
                <w:rPr>
                  <w:rFonts w:ascii="Cambria Math" w:eastAsia="Times New Roman" w:hAnsi="Cambria Math"/>
                  <w:sz w:val="14"/>
                  <w:szCs w:val="14"/>
                </w:rPr>
                <m:t xml:space="preserve">= </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rPr>
                        <m:t>У</m:t>
                      </m:r>
                    </m:e>
                  </m:nary>
                </m:num>
                <m:den>
                  <m:r>
                    <w:rPr>
                      <w:rFonts w:ascii="Cambria Math" w:eastAsia="Times New Roman" w:hAnsi="Cambria Math"/>
                      <w:sz w:val="14"/>
                      <w:szCs w:val="14"/>
                      <w:lang w:val="en-US"/>
                    </w:rPr>
                    <m:t>n</m:t>
                  </m:r>
                </m:den>
              </m:f>
              <m:r>
                <w:rPr>
                  <w:rFonts w:ascii="Cambria Math" w:eastAsia="Times New Roman" w:hAnsi="Cambria Math"/>
                  <w:sz w:val="14"/>
                  <w:szCs w:val="14"/>
                </w:rPr>
                <m:t xml:space="preserve">; </m:t>
              </m:r>
              <m:sSub>
                <m:sSubPr>
                  <m:ctrlPr>
                    <w:rPr>
                      <w:rFonts w:ascii="Cambria Math" w:eastAsia="Times New Roman" w:hAnsi="Cambria Math"/>
                      <w:i/>
                      <w:sz w:val="14"/>
                      <w:szCs w:val="14"/>
                    </w:rPr>
                  </m:ctrlPr>
                </m:sSubPr>
                <m:e>
                  <m:r>
                    <w:rPr>
                      <w:rFonts w:ascii="Cambria Math" w:eastAsia="Times New Roman" w:hAnsi="Cambria Math"/>
                      <w:sz w:val="14"/>
                      <w:szCs w:val="14"/>
                    </w:rPr>
                    <m:t>a</m:t>
                  </m:r>
                </m:e>
                <m:sub>
                  <m:r>
                    <w:rPr>
                      <w:rFonts w:ascii="Cambria Math" w:eastAsia="Times New Roman" w:hAnsi="Cambria Math"/>
                      <w:sz w:val="14"/>
                      <w:szCs w:val="14"/>
                    </w:rPr>
                    <m:t>1</m:t>
                  </m:r>
                </m:sub>
              </m:sSub>
              <m:r>
                <w:rPr>
                  <w:rFonts w:ascii="Cambria Math" w:eastAsia="Times New Roman" w:hAnsi="Cambria Math"/>
                  <w:sz w:val="14"/>
                  <w:szCs w:val="14"/>
                </w:rPr>
                <m:t xml:space="preserve">= </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lang w:val="en-US"/>
                        </w:rPr>
                        <m:t>Yt</m:t>
                      </m:r>
                    </m:e>
                  </m:nary>
                </m:num>
                <m:den>
                  <m:nary>
                    <m:naryPr>
                      <m:chr m:val="∑"/>
                      <m:limLoc m:val="undOvr"/>
                      <m:subHide m:val="on"/>
                      <m:supHide m:val="on"/>
                      <m:ctrlPr>
                        <w:rPr>
                          <w:rFonts w:ascii="Cambria Math" w:eastAsia="Times New Roman" w:hAnsi="Cambria Math"/>
                          <w:i/>
                          <w:sz w:val="14"/>
                          <w:szCs w:val="14"/>
                        </w:rPr>
                      </m:ctrlPr>
                    </m:naryPr>
                    <m:sub/>
                    <m:sup/>
                    <m:e>
                      <m:sSup>
                        <m:sSupPr>
                          <m:ctrlPr>
                            <w:rPr>
                              <w:rFonts w:ascii="Cambria Math" w:eastAsia="Times New Roman" w:hAnsi="Cambria Math"/>
                              <w:i/>
                              <w:sz w:val="14"/>
                              <w:szCs w:val="14"/>
                            </w:rPr>
                          </m:ctrlPr>
                        </m:sSupPr>
                        <m:e>
                          <m:r>
                            <w:rPr>
                              <w:rFonts w:ascii="Cambria Math" w:eastAsia="Times New Roman" w:hAnsi="Cambria Math"/>
                              <w:sz w:val="14"/>
                              <w:szCs w:val="14"/>
                            </w:rPr>
                            <m:t>t</m:t>
                          </m:r>
                        </m:e>
                        <m:sup>
                          <m:r>
                            <w:rPr>
                              <w:rFonts w:ascii="Cambria Math" w:eastAsia="Times New Roman" w:hAnsi="Cambria Math"/>
                              <w:sz w:val="14"/>
                              <w:szCs w:val="14"/>
                            </w:rPr>
                            <m:t>2</m:t>
                          </m:r>
                        </m:sup>
                      </m:sSup>
                    </m:e>
                  </m:nary>
                </m:den>
              </m:f>
            </m:oMath>
            <w:r w:rsidR="00F17707" w:rsidRPr="00AB730F">
              <w:rPr>
                <w:rFonts w:ascii="Times New Roman" w:eastAsia="Times New Roman" w:hAnsi="Times New Roman" w:cs="Times New Roman"/>
                <w:i/>
                <w:sz w:val="14"/>
                <w:szCs w:val="14"/>
              </w:rPr>
              <w:t xml:space="preserve"> </w:t>
            </w:r>
          </w:p>
          <w:p w:rsidR="00F17707" w:rsidRPr="00AB730F" w:rsidRDefault="00F17707" w:rsidP="00F17707">
            <w:pPr>
              <w:jc w:val="both"/>
              <w:rPr>
                <w:sz w:val="14"/>
                <w:szCs w:val="14"/>
              </w:rPr>
            </w:pPr>
          </w:p>
        </w:tc>
        <w:tc>
          <w:tcPr>
            <w:tcW w:w="2828" w:type="dxa"/>
          </w:tcPr>
          <w:p w:rsidR="00F17707" w:rsidRPr="00AB730F" w:rsidRDefault="00F17707" w:rsidP="00F17707">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40 Понятие индексов и их виды.</w:t>
            </w:r>
          </w:p>
          <w:p w:rsidR="00F17707" w:rsidRPr="00AB730F" w:rsidRDefault="00F17707" w:rsidP="00F17707">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относительные величины сравнения во времени или в пространстве сложных экономических явлений или отдельных их элементов.</w:t>
            </w:r>
          </w:p>
          <w:p w:rsidR="0059152D" w:rsidRPr="00AB730F" w:rsidRDefault="00F17707"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b/>
                <w:sz w:val="14"/>
                <w:szCs w:val="14"/>
              </w:rPr>
              <w:t>Сложное экономическое явление-</w:t>
            </w:r>
            <w:r w:rsidRPr="00AB730F">
              <w:rPr>
                <w:rFonts w:ascii="Times New Roman" w:eastAsia="Times New Roman" w:hAnsi="Times New Roman" w:cs="Times New Roman"/>
                <w:sz w:val="14"/>
                <w:szCs w:val="14"/>
              </w:rPr>
              <w:t xml:space="preserve"> явление, отдельные элементы которого нельзя суммировать (произ-во прод-ции, реализация продукции).</w:t>
            </w:r>
            <w:r w:rsidR="0059152D" w:rsidRPr="00AB730F">
              <w:rPr>
                <w:rFonts w:ascii="Times New Roman" w:eastAsia="Times New Roman" w:hAnsi="Times New Roman" w:cs="Times New Roman"/>
                <w:b/>
                <w:sz w:val="14"/>
                <w:szCs w:val="14"/>
              </w:rPr>
              <w:t xml:space="preserve"> ВИДЫ ИНДЕКСОВ:</w:t>
            </w:r>
            <w:r w:rsidR="0059152D" w:rsidRPr="00AB730F">
              <w:rPr>
                <w:rFonts w:ascii="Times New Roman" w:eastAsia="Times New Roman" w:hAnsi="Times New Roman" w:cs="Times New Roman"/>
                <w:sz w:val="14"/>
                <w:szCs w:val="14"/>
              </w:rPr>
              <w:t xml:space="preserve"> </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1) индексы динамики </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2)территориальные индексы </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3)индивидуальные </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4)общие (сводные)</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Если явления сравниваются в динамике, то имеет место индексы </w:t>
            </w:r>
            <w:r w:rsidRPr="00AB730F">
              <w:rPr>
                <w:rFonts w:ascii="Times New Roman" w:eastAsia="Times New Roman" w:hAnsi="Times New Roman" w:cs="Times New Roman"/>
                <w:sz w:val="14"/>
                <w:szCs w:val="14"/>
                <w:u w:val="single"/>
              </w:rPr>
              <w:t>ДИНАМИКИ</w:t>
            </w:r>
            <w:r w:rsidRPr="00AB730F">
              <w:rPr>
                <w:rFonts w:ascii="Times New Roman" w:eastAsia="Times New Roman" w:hAnsi="Times New Roman" w:cs="Times New Roman"/>
                <w:sz w:val="14"/>
                <w:szCs w:val="14"/>
              </w:rPr>
              <w:t xml:space="preserve">.  Если явления сравниваются в пространстве, то имеет место </w:t>
            </w:r>
            <w:r w:rsidRPr="00AB730F">
              <w:rPr>
                <w:rFonts w:ascii="Times New Roman" w:eastAsia="Times New Roman" w:hAnsi="Times New Roman" w:cs="Times New Roman"/>
                <w:sz w:val="14"/>
                <w:szCs w:val="14"/>
                <w:u w:val="single"/>
              </w:rPr>
              <w:t>ТЕРРИТОРИАЛЬНЫЕ</w:t>
            </w:r>
            <w:r w:rsidRPr="00AB730F">
              <w:rPr>
                <w:rFonts w:ascii="Times New Roman" w:eastAsia="Times New Roman" w:hAnsi="Times New Roman" w:cs="Times New Roman"/>
                <w:sz w:val="14"/>
                <w:szCs w:val="14"/>
              </w:rPr>
              <w:t xml:space="preserve"> индексы. Если явления сравниваются отдельные элементы сложного явления, то имеет место </w:t>
            </w:r>
            <w:r w:rsidRPr="00AB730F">
              <w:rPr>
                <w:rFonts w:ascii="Times New Roman" w:eastAsia="Times New Roman" w:hAnsi="Times New Roman" w:cs="Times New Roman"/>
                <w:sz w:val="14"/>
                <w:szCs w:val="14"/>
                <w:u w:val="single"/>
              </w:rPr>
              <w:t>ИНДИВИДУАЛЬНЫЕ</w:t>
            </w:r>
            <w:r w:rsidRPr="00AB730F">
              <w:rPr>
                <w:rFonts w:ascii="Times New Roman" w:eastAsia="Times New Roman" w:hAnsi="Times New Roman" w:cs="Times New Roman"/>
                <w:sz w:val="14"/>
                <w:szCs w:val="14"/>
              </w:rPr>
              <w:t xml:space="preserve"> индексы. Если речь идет о сложном эк-ком явлении, то имеют место </w:t>
            </w:r>
            <w:r w:rsidRPr="00AB730F">
              <w:rPr>
                <w:rFonts w:ascii="Times New Roman" w:eastAsia="Times New Roman" w:hAnsi="Times New Roman" w:cs="Times New Roman"/>
                <w:sz w:val="14"/>
                <w:szCs w:val="14"/>
                <w:u w:val="single"/>
              </w:rPr>
              <w:t xml:space="preserve">ОБЩИЕ/СВОДНЫЕ </w:t>
            </w:r>
            <w:r w:rsidRPr="00AB730F">
              <w:rPr>
                <w:rFonts w:ascii="Times New Roman" w:eastAsia="Times New Roman" w:hAnsi="Times New Roman" w:cs="Times New Roman"/>
                <w:sz w:val="14"/>
                <w:szCs w:val="14"/>
              </w:rPr>
              <w:t>индексы.</w:t>
            </w:r>
          </w:p>
          <w:p w:rsidR="00F17707" w:rsidRPr="00AB730F" w:rsidRDefault="00F17707" w:rsidP="00F17707">
            <w:pPr>
              <w:jc w:val="both"/>
              <w:rPr>
                <w:rFonts w:ascii="Times New Roman" w:eastAsia="Times New Roman" w:hAnsi="Times New Roman" w:cs="Times New Roman"/>
                <w:sz w:val="14"/>
                <w:szCs w:val="14"/>
              </w:rPr>
            </w:pPr>
          </w:p>
          <w:p w:rsidR="00F17707" w:rsidRPr="00AB730F" w:rsidRDefault="00F17707" w:rsidP="00F17707">
            <w:pPr>
              <w:jc w:val="both"/>
              <w:rPr>
                <w:sz w:val="14"/>
                <w:szCs w:val="14"/>
              </w:rPr>
            </w:pPr>
          </w:p>
        </w:tc>
      </w:tr>
    </w:tbl>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tbl>
      <w:tblPr>
        <w:tblStyle w:val="a3"/>
        <w:tblW w:w="0" w:type="auto"/>
        <w:tblLook w:val="04A0"/>
      </w:tblPr>
      <w:tblGrid>
        <w:gridCol w:w="3096"/>
        <w:gridCol w:w="3042"/>
        <w:gridCol w:w="2828"/>
      </w:tblGrid>
      <w:tr w:rsidR="00F17707" w:rsidRPr="00AB730F" w:rsidTr="00F17707">
        <w:trPr>
          <w:trHeight w:val="8499"/>
        </w:trPr>
        <w:tc>
          <w:tcPr>
            <w:tcW w:w="3096" w:type="dxa"/>
          </w:tcPr>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b/>
                <w:sz w:val="14"/>
                <w:szCs w:val="14"/>
              </w:rPr>
              <w:lastRenderedPageBreak/>
              <w:t>41 Индивидуальные индексы.</w:t>
            </w:r>
            <w:r w:rsidRPr="00AB730F">
              <w:rPr>
                <w:rFonts w:ascii="Times New Roman" w:eastAsia="Times New Roman" w:hAnsi="Times New Roman" w:cs="Times New Roman"/>
                <w:sz w:val="14"/>
                <w:szCs w:val="14"/>
              </w:rPr>
              <w:t xml:space="preserve"> </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В статистической практике исчисляются  след </w:t>
            </w:r>
            <w:r w:rsidRPr="00AB730F">
              <w:rPr>
                <w:rFonts w:ascii="Times New Roman" w:eastAsia="Times New Roman" w:hAnsi="Times New Roman" w:cs="Times New Roman"/>
                <w:b/>
                <w:sz w:val="14"/>
                <w:szCs w:val="14"/>
              </w:rPr>
              <w:t>индивидуальные</w:t>
            </w:r>
            <w:r w:rsidRPr="00AB730F">
              <w:rPr>
                <w:rFonts w:ascii="Times New Roman" w:eastAsia="Times New Roman" w:hAnsi="Times New Roman" w:cs="Times New Roman"/>
                <w:sz w:val="14"/>
                <w:szCs w:val="14"/>
              </w:rPr>
              <w:t xml:space="preserve"> индексы:</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1)ценовой индекс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lang w:val="en-US"/>
                    </w:rPr>
                    <m:t>i</m:t>
                  </m:r>
                  <m:ctrlPr>
                    <w:rPr>
                      <w:rFonts w:ascii="Cambria Math" w:eastAsia="Times New Roman" w:hAnsi="Cambria Math"/>
                      <w:i/>
                      <w:sz w:val="14"/>
                      <w:szCs w:val="14"/>
                    </w:rPr>
                  </m:ctrlPr>
                </m:e>
                <m:sub>
                  <m:r>
                    <w:rPr>
                      <w:rFonts w:ascii="Cambria Math" w:eastAsia="Times New Roman" w:hAnsi="Cambria Math"/>
                      <w:sz w:val="14"/>
                      <w:szCs w:val="14"/>
                    </w:rPr>
                    <m:t>p</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ub>
                  </m:sSub>
                </m:num>
                <m:den>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ub>
                  </m:sSub>
                </m:den>
              </m:f>
            </m:oMath>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lang w:val="en-US"/>
              </w:rPr>
              <w:t>P</w:t>
            </w:r>
            <w:r w:rsidRPr="00AB730F">
              <w:rPr>
                <w:rFonts w:ascii="Times New Roman" w:eastAsia="Times New Roman" w:hAnsi="Times New Roman" w:cs="Times New Roman"/>
                <w:sz w:val="14"/>
                <w:szCs w:val="14"/>
                <w:vertAlign w:val="subscript"/>
              </w:rPr>
              <w:t>1</w:t>
            </w:r>
            <w:r w:rsidRPr="00AB730F">
              <w:rPr>
                <w:rFonts w:ascii="Times New Roman" w:eastAsia="Times New Roman" w:hAnsi="Times New Roman" w:cs="Times New Roman"/>
                <w:sz w:val="14"/>
                <w:szCs w:val="14"/>
              </w:rPr>
              <w:t>-цена товара в отчетном периоде, Р</w:t>
            </w:r>
            <w:r w:rsidRPr="00AB730F">
              <w:rPr>
                <w:rFonts w:ascii="Times New Roman" w:eastAsia="Times New Roman" w:hAnsi="Times New Roman" w:cs="Times New Roman"/>
                <w:sz w:val="14"/>
                <w:szCs w:val="14"/>
                <w:vertAlign w:val="subscript"/>
              </w:rPr>
              <w:t>0</w:t>
            </w:r>
            <w:r w:rsidRPr="00AB730F">
              <w:rPr>
                <w:rFonts w:ascii="Times New Roman" w:eastAsia="Times New Roman" w:hAnsi="Times New Roman" w:cs="Times New Roman"/>
                <w:sz w:val="14"/>
                <w:szCs w:val="14"/>
              </w:rPr>
              <w:t>-цена товара в базисном периоде.</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2)Индекс физич объема произ-ва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lang w:val="en-US"/>
                    </w:rPr>
                    <m:t>i</m:t>
                  </m:r>
                  <m:ctrlPr>
                    <w:rPr>
                      <w:rFonts w:ascii="Cambria Math" w:eastAsia="Times New Roman" w:hAnsi="Cambria Math"/>
                      <w:i/>
                      <w:sz w:val="14"/>
                      <w:szCs w:val="14"/>
                    </w:rPr>
                  </m:ctrlPr>
                </m:e>
                <m:sub>
                  <m:r>
                    <w:rPr>
                      <w:rFonts w:ascii="Cambria Math" w:eastAsia="Times New Roman" w:hAnsi="Cambria Math"/>
                      <w:sz w:val="14"/>
                      <w:szCs w:val="14"/>
                    </w:rPr>
                    <m:t>p</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num>
                <m:den>
                  <m:sSub>
                    <m:sSubPr>
                      <m:ctrlPr>
                        <w:rPr>
                          <w:rFonts w:ascii="Cambria Math" w:eastAsia="Times New Roman" w:hAnsi="Cambria Math"/>
                          <w:i/>
                          <w:sz w:val="14"/>
                          <w:szCs w:val="14"/>
                        </w:rPr>
                      </m:ctrlPr>
                    </m:sSubPr>
                    <m:e>
                      <m:r>
                        <w:rPr>
                          <w:rFonts w:ascii="Cambria Math" w:eastAsia="Times New Roman" w:hAnsi="Cambria Math"/>
                          <w:sz w:val="14"/>
                          <w:szCs w:val="14"/>
                        </w:rPr>
                        <m:t>q</m:t>
                      </m:r>
                    </m:e>
                    <m:sub>
                      <m:r>
                        <w:rPr>
                          <w:rFonts w:ascii="Cambria Math" w:eastAsia="Times New Roman" w:hAnsi="Cambria Math"/>
                          <w:sz w:val="14"/>
                          <w:szCs w:val="14"/>
                        </w:rPr>
                        <m:t>0</m:t>
                      </m:r>
                    </m:sub>
                  </m:sSub>
                </m:den>
              </m:f>
            </m:oMath>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lang w:val="en-US"/>
              </w:rPr>
              <w:t>q</w:t>
            </w:r>
            <w:r w:rsidRPr="00AB730F">
              <w:rPr>
                <w:rFonts w:ascii="Times New Roman" w:eastAsia="Times New Roman" w:hAnsi="Times New Roman" w:cs="Times New Roman"/>
                <w:sz w:val="14"/>
                <w:szCs w:val="14"/>
                <w:vertAlign w:val="subscript"/>
              </w:rPr>
              <w:t>1</w:t>
            </w:r>
            <w:r w:rsidRPr="00AB730F">
              <w:rPr>
                <w:rFonts w:ascii="Times New Roman" w:eastAsia="Times New Roman" w:hAnsi="Times New Roman" w:cs="Times New Roman"/>
                <w:sz w:val="14"/>
                <w:szCs w:val="14"/>
              </w:rPr>
              <w:t xml:space="preserve">-произ-во прод-ции в отчетном периоде  </w:t>
            </w:r>
            <w:r w:rsidRPr="00AB730F">
              <w:rPr>
                <w:rFonts w:ascii="Times New Roman" w:eastAsia="Times New Roman" w:hAnsi="Times New Roman" w:cs="Times New Roman"/>
                <w:sz w:val="14"/>
                <w:szCs w:val="14"/>
                <w:lang w:val="en-US"/>
              </w:rPr>
              <w:t>q</w:t>
            </w:r>
            <w:r w:rsidRPr="00AB730F">
              <w:rPr>
                <w:rFonts w:ascii="Times New Roman" w:eastAsia="Times New Roman" w:hAnsi="Times New Roman" w:cs="Times New Roman"/>
                <w:sz w:val="14"/>
                <w:szCs w:val="14"/>
                <w:vertAlign w:val="subscript"/>
                <w:lang w:val="en-US"/>
              </w:rPr>
              <w:t>o</w:t>
            </w:r>
            <w:r w:rsidRPr="00AB730F">
              <w:rPr>
                <w:rFonts w:ascii="Times New Roman" w:eastAsia="Times New Roman" w:hAnsi="Times New Roman" w:cs="Times New Roman"/>
                <w:sz w:val="14"/>
                <w:szCs w:val="14"/>
              </w:rPr>
              <w:t>-произ-во прод-ции в базисном периоде.</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3)Индивид индекс Себестоимости: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lang w:val="en-US"/>
                    </w:rPr>
                    <m:t>i</m:t>
                  </m:r>
                  <m:ctrlPr>
                    <w:rPr>
                      <w:rFonts w:ascii="Cambria Math" w:eastAsia="Times New Roman" w:hAnsi="Cambria Math"/>
                      <w:i/>
                      <w:sz w:val="14"/>
                      <w:szCs w:val="14"/>
                    </w:rPr>
                  </m:ctrlPr>
                </m:e>
                <m:sub>
                  <m:r>
                    <w:rPr>
                      <w:rFonts w:ascii="Cambria Math" w:eastAsia="Times New Roman" w:hAnsi="Cambria Math"/>
                      <w:sz w:val="14"/>
                      <w:szCs w:val="14"/>
                      <w:lang w:val="en-US"/>
                    </w:rPr>
                    <m:t>z</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sSub>
                    <m:sSubPr>
                      <m:ctrlPr>
                        <w:rPr>
                          <w:rFonts w:ascii="Cambria Math" w:eastAsia="Times New Roman" w:hAnsi="Cambria Math"/>
                          <w:i/>
                          <w:sz w:val="14"/>
                          <w:szCs w:val="14"/>
                        </w:rPr>
                      </m:ctrlPr>
                    </m:sSubPr>
                    <m:e>
                      <m:r>
                        <w:rPr>
                          <w:rFonts w:ascii="Cambria Math" w:eastAsia="Times New Roman" w:hAnsi="Cambria Math"/>
                          <w:sz w:val="14"/>
                          <w:szCs w:val="14"/>
                        </w:rPr>
                        <m:t>Z</m:t>
                      </m:r>
                    </m:e>
                    <m:sub>
                      <m:r>
                        <w:rPr>
                          <w:rFonts w:ascii="Cambria Math" w:eastAsia="Times New Roman" w:hAnsi="Cambria Math"/>
                          <w:sz w:val="14"/>
                          <w:szCs w:val="14"/>
                        </w:rPr>
                        <m:t>1</m:t>
                      </m:r>
                    </m:sub>
                  </m:sSub>
                </m:num>
                <m:den>
                  <m:sSub>
                    <m:sSubPr>
                      <m:ctrlPr>
                        <w:rPr>
                          <w:rFonts w:ascii="Cambria Math" w:eastAsia="Times New Roman" w:hAnsi="Cambria Math"/>
                          <w:i/>
                          <w:sz w:val="14"/>
                          <w:szCs w:val="14"/>
                        </w:rPr>
                      </m:ctrlPr>
                    </m:sSubPr>
                    <m:e>
                      <m:r>
                        <w:rPr>
                          <w:rFonts w:ascii="Cambria Math" w:eastAsia="Times New Roman" w:hAnsi="Cambria Math"/>
                          <w:sz w:val="14"/>
                          <w:szCs w:val="14"/>
                        </w:rPr>
                        <m:t>Z</m:t>
                      </m:r>
                    </m:e>
                    <m:sub>
                      <m:r>
                        <w:rPr>
                          <w:rFonts w:ascii="Cambria Math" w:eastAsia="Times New Roman" w:hAnsi="Cambria Math"/>
                          <w:sz w:val="14"/>
                          <w:szCs w:val="14"/>
                        </w:rPr>
                        <m:t>0</m:t>
                      </m:r>
                    </m:sub>
                  </m:sSub>
                </m:den>
              </m:f>
            </m:oMath>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lang w:val="en-US"/>
              </w:rPr>
              <w:t>Z</w:t>
            </w:r>
            <w:r w:rsidRPr="00AB730F">
              <w:rPr>
                <w:rFonts w:ascii="Times New Roman" w:eastAsia="Times New Roman" w:hAnsi="Times New Roman" w:cs="Times New Roman"/>
                <w:sz w:val="14"/>
                <w:szCs w:val="14"/>
                <w:vertAlign w:val="subscript"/>
              </w:rPr>
              <w:t>1</w:t>
            </w:r>
            <w:r w:rsidRPr="00AB730F">
              <w:rPr>
                <w:rFonts w:ascii="Times New Roman" w:eastAsia="Times New Roman" w:hAnsi="Times New Roman" w:cs="Times New Roman"/>
                <w:sz w:val="14"/>
                <w:szCs w:val="14"/>
              </w:rPr>
              <w:t xml:space="preserve">-Себестоймость в отчетном периоде  </w:t>
            </w:r>
            <w:r w:rsidRPr="00AB730F">
              <w:rPr>
                <w:rFonts w:ascii="Times New Roman" w:eastAsia="Times New Roman" w:hAnsi="Times New Roman" w:cs="Times New Roman"/>
                <w:sz w:val="14"/>
                <w:szCs w:val="14"/>
                <w:lang w:val="en-US"/>
              </w:rPr>
              <w:t>Z</w:t>
            </w:r>
            <w:r w:rsidRPr="00AB730F">
              <w:rPr>
                <w:rFonts w:ascii="Times New Roman" w:eastAsia="Times New Roman" w:hAnsi="Times New Roman" w:cs="Times New Roman"/>
                <w:sz w:val="14"/>
                <w:szCs w:val="14"/>
                <w:vertAlign w:val="subscript"/>
                <w:lang w:val="en-US"/>
              </w:rPr>
              <w:t>o</w:t>
            </w:r>
            <w:r w:rsidRPr="00AB730F">
              <w:rPr>
                <w:rFonts w:ascii="Times New Roman" w:eastAsia="Times New Roman" w:hAnsi="Times New Roman" w:cs="Times New Roman"/>
                <w:sz w:val="14"/>
                <w:szCs w:val="14"/>
              </w:rPr>
              <w:t>- Себестоймость в базисном периоде.</w:t>
            </w:r>
          </w:p>
          <w:p w:rsidR="00F17707" w:rsidRPr="00AB730F" w:rsidRDefault="00F17707" w:rsidP="00F17707">
            <w:pPr>
              <w:rPr>
                <w:sz w:val="14"/>
                <w:szCs w:val="14"/>
              </w:rPr>
            </w:pPr>
          </w:p>
        </w:tc>
        <w:tc>
          <w:tcPr>
            <w:tcW w:w="3042" w:type="dxa"/>
          </w:tcPr>
          <w:p w:rsidR="0059152D" w:rsidRPr="00AB730F" w:rsidRDefault="0059152D" w:rsidP="0059152D">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42 Задачи, решаемые при помощи индексов.</w:t>
            </w:r>
          </w:p>
          <w:p w:rsidR="00F17707" w:rsidRPr="00AB730F" w:rsidRDefault="0059152D" w:rsidP="0059152D">
            <w:pPr>
              <w:jc w:val="both"/>
              <w:rPr>
                <w:sz w:val="14"/>
                <w:szCs w:val="14"/>
              </w:rPr>
            </w:pPr>
            <w:r w:rsidRPr="00AB730F">
              <w:rPr>
                <w:rFonts w:ascii="Times New Roman" w:eastAsia="Times New Roman" w:hAnsi="Times New Roman" w:cs="Times New Roman"/>
                <w:sz w:val="14"/>
                <w:szCs w:val="14"/>
              </w:rPr>
              <w:t>1) изучается динамика явлений 2)определ-ся степень выполнения плана (по планируемым показателям) 3)дается сравнительная  хар-ка явл-ий в пространстве 4)анализируется влияние различных факторов на динамику сложного эк явл-ия (зависимость ВВП от кол-ва произведенного продукта и цен) 5)анализируется влияние структурных сдвигов на динамику средних качественных показателей</w:t>
            </w:r>
          </w:p>
        </w:tc>
        <w:tc>
          <w:tcPr>
            <w:tcW w:w="2828" w:type="dxa"/>
          </w:tcPr>
          <w:p w:rsidR="0059152D" w:rsidRPr="00AB730F" w:rsidRDefault="0059152D" w:rsidP="0059152D">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43 Агрегатные индексы, правила их построения</w:t>
            </w:r>
          </w:p>
          <w:p w:rsidR="0059152D" w:rsidRPr="00AB730F" w:rsidRDefault="0059152D" w:rsidP="0059152D">
            <w:pPr>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Общие(сводные) индексы по способу построения: агрегатные, средние.</w:t>
            </w:r>
          </w:p>
          <w:p w:rsidR="0059152D" w:rsidRPr="00AB730F" w:rsidRDefault="0059152D" w:rsidP="0059152D">
            <w:pPr>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Числитель и знаменатель агрегатного индекса - это произведение 2ух величин:1)величина, динамику кот измеряет индекс называется ИНДЕКСИРУЕМОЙ. 2)величина, кот позволяет суммировать несоизмеримые индексируемые величины  называется ВЕСОМ (СОИЗМЕРИТЕЛЕМ).</w:t>
            </w:r>
          </w:p>
          <w:p w:rsidR="0059152D" w:rsidRPr="00AB730F" w:rsidRDefault="0059152D" w:rsidP="0059152D">
            <w:pPr>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ПРАВИЛА ПОСТРОЕНИЯ АГРЕГАТНЫХ ИНДЕКСОВ: 1)и в числителе и в знаменателе индекса после знака суммы ставиться индексируемая величина. 2)измеряется индексируемая величина (в числит она на уровне отчетного периода, а в знаменателе – базисного года) 3)если индексируемая величина – это качественный показатель (цена, Себест-ть, рентабельность), то соизмеритель и в числителе и в знаменателе будет на уровне отчетного периода). Если же индексируемая величина – это коллич-ый показатель, то соизмеритель и в числителе и в знаменателе будет на уровне базисного периода (кол-во произ-ой продукции, численность работников, размер повседневной площади).</w:t>
            </w:r>
          </w:p>
          <w:p w:rsidR="00F17707" w:rsidRPr="00AB730F" w:rsidRDefault="00F17707" w:rsidP="00F17707">
            <w:pPr>
              <w:jc w:val="both"/>
              <w:rPr>
                <w:sz w:val="14"/>
                <w:szCs w:val="14"/>
              </w:rPr>
            </w:pPr>
          </w:p>
        </w:tc>
      </w:tr>
    </w:tbl>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F17707" w:rsidRPr="00AB730F" w:rsidRDefault="00F17707">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tbl>
      <w:tblPr>
        <w:tblStyle w:val="a3"/>
        <w:tblW w:w="0" w:type="auto"/>
        <w:tblLook w:val="04A0"/>
      </w:tblPr>
      <w:tblGrid>
        <w:gridCol w:w="3096"/>
        <w:gridCol w:w="3042"/>
        <w:gridCol w:w="2828"/>
      </w:tblGrid>
      <w:tr w:rsidR="0059152D" w:rsidRPr="00AB730F" w:rsidTr="007F7F6C">
        <w:trPr>
          <w:trHeight w:val="8499"/>
        </w:trPr>
        <w:tc>
          <w:tcPr>
            <w:tcW w:w="3096" w:type="dxa"/>
          </w:tcPr>
          <w:p w:rsidR="0059152D" w:rsidRPr="00AB730F" w:rsidRDefault="0059152D" w:rsidP="0059152D">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lastRenderedPageBreak/>
              <w:t>45 Методика расчёта средних индексов.</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b/>
                <w:sz w:val="14"/>
                <w:szCs w:val="14"/>
              </w:rPr>
              <w:t>С</w:t>
            </w:r>
            <w:r w:rsidRPr="00AB730F">
              <w:rPr>
                <w:rFonts w:ascii="Times New Roman" w:eastAsia="Times New Roman" w:hAnsi="Times New Roman" w:cs="Times New Roman"/>
                <w:b/>
                <w:sz w:val="14"/>
                <w:szCs w:val="14"/>
              </w:rPr>
              <w:t>РЕДНИЕ индексы</w:t>
            </w:r>
            <w:r w:rsidRPr="00AB730F">
              <w:rPr>
                <w:rFonts w:ascii="Times New Roman" w:eastAsia="Times New Roman" w:hAnsi="Times New Roman" w:cs="Times New Roman"/>
                <w:sz w:val="14"/>
                <w:szCs w:val="14"/>
              </w:rPr>
              <w:t xml:space="preserve"> -  преобразованная форма агрегатных индексов. </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ПРИМЕРЫ СРЕДНИХ ИНДЕКСОВ: средний индекс цен (гармонический), средний индекс физич объема (арифметический).</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СРЕДНИЙ ГАРМОНИЧЕСКИЙ ИНДЕКС ЦЕН исчисляется при наличии след данных: 1) Индивидуальных индексов цен  2)ПРОИЗВЕДЕНИЕ ЦЕНЫ на количество в отчетном периоде</w:t>
            </w:r>
          </w:p>
          <w:p w:rsidR="0059152D" w:rsidRPr="00AB730F" w:rsidRDefault="00D57819" w:rsidP="0059152D">
            <w:pPr>
              <w:jc w:val="both"/>
              <w:rPr>
                <w:rFonts w:ascii="Times New Roman" w:eastAsia="Times New Roman" w:hAnsi="Times New Roman" w:cs="Times New Roman"/>
                <w:sz w:val="14"/>
                <w:szCs w:val="14"/>
              </w:rPr>
            </w:pPr>
            <m:oMathPara>
              <m:oMathParaPr>
                <m:jc m:val="left"/>
              </m:oMathParaP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lang w:val="en-US"/>
                      </w:rPr>
                      <m:t>J</m:t>
                    </m:r>
                    <m:ctrlPr>
                      <w:rPr>
                        <w:rFonts w:ascii="Cambria Math" w:eastAsia="Times New Roman" w:hAnsi="Cambria Math"/>
                        <w:i/>
                        <w:sz w:val="14"/>
                        <w:szCs w:val="14"/>
                      </w:rPr>
                    </m:ctrlPr>
                  </m:e>
                  <m:sub>
                    <m:r>
                      <w:rPr>
                        <w:rFonts w:ascii="Cambria Math" w:eastAsia="Times New Roman" w:hAnsi="Cambria Math"/>
                        <w:sz w:val="14"/>
                        <w:szCs w:val="14"/>
                      </w:rPr>
                      <m:t>p</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num>
                  <m:den>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num>
                      <m:den>
                        <m:sSub>
                          <m:sSubPr>
                            <m:ctrlPr>
                              <w:rPr>
                                <w:rFonts w:ascii="Cambria Math" w:eastAsia="Times New Roman" w:hAnsi="Cambria Math"/>
                                <w:i/>
                                <w:sz w:val="14"/>
                                <w:szCs w:val="14"/>
                              </w:rPr>
                            </m:ctrlPr>
                          </m:sSubPr>
                          <m:e>
                            <m:r>
                              <w:rPr>
                                <w:rFonts w:ascii="Cambria Math" w:eastAsia="Times New Roman" w:hAnsi="Cambria Math"/>
                                <w:sz w:val="14"/>
                                <w:szCs w:val="14"/>
                                <w:lang w:val="en-US"/>
                              </w:rPr>
                              <m:t>i</m:t>
                            </m:r>
                          </m:e>
                          <m:sub>
                            <m:r>
                              <w:rPr>
                                <w:rFonts w:ascii="Cambria Math" w:eastAsia="Times New Roman" w:hAnsi="Cambria Math"/>
                                <w:sz w:val="14"/>
                                <w:szCs w:val="14"/>
                              </w:rPr>
                              <m:t>p</m:t>
                            </m:r>
                          </m:sub>
                        </m:sSub>
                      </m:den>
                    </m:f>
                  </m:den>
                </m:f>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num>
                  <m:den>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num>
                      <m:den>
                        <m:f>
                          <m:fPr>
                            <m:ctrlPr>
                              <w:rPr>
                                <w:rFonts w:ascii="Cambria Math" w:eastAsia="Times New Roman" w:hAnsi="Cambria Math"/>
                                <w:i/>
                                <w:sz w:val="14"/>
                                <w:szCs w:val="14"/>
                              </w:rPr>
                            </m:ctrlPr>
                          </m:fPr>
                          <m:num>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num>
                          <m:den>
                            <m:sSub>
                              <m:sSubPr>
                                <m:ctrlPr>
                                  <w:rPr>
                                    <w:rFonts w:ascii="Cambria Math" w:eastAsia="Times New Roman" w:hAnsi="Cambria Math"/>
                                    <w:i/>
                                    <w:sz w:val="14"/>
                                    <w:szCs w:val="14"/>
                                  </w:rPr>
                                </m:ctrlPr>
                              </m:sSubPr>
                              <m:e>
                                <m:r>
                                  <w:rPr>
                                    <w:rFonts w:ascii="Cambria Math" w:eastAsia="Times New Roman" w:hAnsi="Cambria Math"/>
                                    <w:sz w:val="14"/>
                                    <w:szCs w:val="14"/>
                                    <w:lang w:val="en-US"/>
                                  </w:rPr>
                                  <m:t>i</m:t>
                                </m:r>
                              </m:e>
                              <m:sub>
                                <m:r>
                                  <w:rPr>
                                    <w:rFonts w:ascii="Cambria Math" w:eastAsia="Times New Roman" w:hAnsi="Cambria Math"/>
                                    <w:sz w:val="14"/>
                                    <w:szCs w:val="14"/>
                                  </w:rPr>
                                  <m:t>p</m:t>
                                </m:r>
                              </m:sub>
                            </m:sSub>
                          </m:den>
                        </m:f>
                      </m:den>
                    </m:f>
                  </m:den>
                </m:f>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num>
                  <m:den>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ub>
                                </m:sSub>
                              </m:sub>
                            </m:sSub>
                          </m:e>
                        </m:nary>
                      </m:num>
                      <m:den>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ub>
                            </m:sSub>
                          </m:e>
                        </m:nary>
                      </m:den>
                    </m:f>
                  </m:den>
                </m:f>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num>
                  <m:den>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num>
                      <m:den>
                        <m:r>
                          <w:rPr>
                            <w:rFonts w:ascii="Cambria Math" w:eastAsia="Times New Roman" w:hAnsi="Cambria Math"/>
                            <w:sz w:val="14"/>
                            <w:szCs w:val="14"/>
                          </w:rPr>
                          <m:t xml:space="preserve"> </m:t>
                        </m:r>
                      </m:den>
                    </m:f>
                  </m:den>
                </m:f>
                <m:r>
                  <w:rPr>
                    <w:rFonts w:ascii="Cambria Math" w:eastAsia="Times New Roman" w:hAnsi="Cambria Math"/>
                    <w:sz w:val="14"/>
                    <w:szCs w:val="14"/>
                  </w:rPr>
                  <m:t xml:space="preserve">; </m:t>
                </m:r>
              </m:oMath>
            </m:oMathPara>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По эк сущности и по абсолютно величине средний гармонический индекс цен = агрегатному индексу цен. Средний арифметический индекс физич объема определяется пари наличии данных: 1) индивид индекс физич объема реализации 2)произ-ия количества реализованных товаров на цену в базисном периоде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I</m:t>
                  </m:r>
                  <m:ctrlPr>
                    <w:rPr>
                      <w:rFonts w:ascii="Cambria Math" w:eastAsia="Times New Roman" w:hAnsi="Cambria Math"/>
                      <w:i/>
                      <w:sz w:val="14"/>
                      <w:szCs w:val="14"/>
                    </w:rPr>
                  </m:ctrlPr>
                </m:e>
                <m:sub>
                  <m:r>
                    <w:rPr>
                      <w:rFonts w:ascii="Cambria Math" w:eastAsia="Times New Roman" w:hAnsi="Cambria Math"/>
                      <w:sz w:val="14"/>
                      <w:szCs w:val="14"/>
                    </w:rPr>
                    <m:t>q</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lang w:val="en-US"/>
                            </w:rPr>
                            <m:t>i</m:t>
                          </m:r>
                        </m:e>
                        <m:sub>
                          <m:r>
                            <w:rPr>
                              <w:rFonts w:ascii="Cambria Math" w:eastAsia="Times New Roman" w:hAnsi="Cambria Math"/>
                              <w:sz w:val="14"/>
                              <w:szCs w:val="14"/>
                            </w:rPr>
                            <m:t>q</m:t>
                          </m:r>
                        </m:sub>
                      </m:sSub>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ub>
                          </m:sSub>
                        </m:sub>
                      </m:sSub>
                    </m:e>
                  </m:nary>
                </m:num>
                <m:den>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0</m:t>
                              </m:r>
                            </m:sub>
                          </m:sSub>
                        </m:sub>
                      </m:sSub>
                    </m:e>
                  </m:nary>
                </m:den>
              </m:f>
              <m:r>
                <w:rPr>
                  <w:rFonts w:ascii="Cambria Math" w:eastAsia="Times New Roman" w:hAnsi="Cambria Math"/>
                  <w:sz w:val="14"/>
                  <w:szCs w:val="14"/>
                </w:rPr>
                <m:t xml:space="preserve"> </m:t>
              </m:r>
            </m:oMath>
            <w:r w:rsidRPr="00AB730F">
              <w:rPr>
                <w:rFonts w:ascii="Times New Roman" w:eastAsia="Times New Roman" w:hAnsi="Times New Roman" w:cs="Times New Roman"/>
                <w:sz w:val="14"/>
                <w:szCs w:val="14"/>
              </w:rPr>
              <w:t>среднеарифметический индекс объема  реализации по экономической сущности и абсолютной величине = агрегатному индексу.</w:t>
            </w:r>
          </w:p>
          <w:p w:rsidR="0059152D" w:rsidRPr="00AB730F" w:rsidRDefault="0059152D" w:rsidP="007F7F6C">
            <w:pPr>
              <w:rPr>
                <w:sz w:val="14"/>
                <w:szCs w:val="14"/>
              </w:rPr>
            </w:pPr>
          </w:p>
        </w:tc>
        <w:tc>
          <w:tcPr>
            <w:tcW w:w="3042" w:type="dxa"/>
          </w:tcPr>
          <w:p w:rsidR="0059152D" w:rsidRPr="00AB730F" w:rsidRDefault="0059152D" w:rsidP="0059152D">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46 Система индексов и её использование в экономическом анализе.</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hAnsi="Times New Roman" w:cs="Times New Roman"/>
                <w:sz w:val="14"/>
                <w:szCs w:val="14"/>
              </w:rPr>
              <w:t xml:space="preserve"> Если имеется связь между абсолютными величинами, то эта связь сохраняется и на индексы этих величин. </w:t>
            </w:r>
            <m:oMath>
              <m:r>
                <w:rPr>
                  <w:rFonts w:ascii="Cambria Math" w:eastAsia="Calibri" w:hAnsi="Cambria Math" w:cs="Times New Roman"/>
                  <w:sz w:val="14"/>
                  <w:szCs w:val="14"/>
                </w:rPr>
                <m:t>q</m:t>
              </m:r>
              <m:r>
                <w:rPr>
                  <w:rFonts w:ascii="Cambria Math" w:hAnsi="Cambria Math"/>
                  <w:sz w:val="14"/>
                  <w:szCs w:val="14"/>
                </w:rPr>
                <m:t>=TW</m:t>
              </m:r>
            </m:oMath>
            <w:r w:rsidRPr="00AB730F">
              <w:rPr>
                <w:rFonts w:ascii="Times New Roman" w:eastAsia="Times New Roman" w:hAnsi="Times New Roman" w:cs="Times New Roman"/>
                <w:sz w:val="14"/>
                <w:szCs w:val="14"/>
              </w:rPr>
              <w:t xml:space="preserve">, </w:t>
            </w:r>
            <w:r w:rsidRPr="00AB730F">
              <w:rPr>
                <w:rFonts w:ascii="Times New Roman" w:eastAsia="Times New Roman" w:hAnsi="Times New Roman" w:cs="Times New Roman"/>
                <w:sz w:val="14"/>
                <w:szCs w:val="14"/>
                <w:lang w:val="en-US"/>
              </w:rPr>
              <w:t>I</w:t>
            </w:r>
            <w:r w:rsidRPr="00AB730F">
              <w:rPr>
                <w:rFonts w:ascii="Times New Roman" w:eastAsia="Times New Roman" w:hAnsi="Times New Roman" w:cs="Times New Roman"/>
                <w:sz w:val="14"/>
                <w:szCs w:val="14"/>
              </w:rPr>
              <w:t>=</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I</m:t>
                  </m:r>
                  <m:ctrlPr>
                    <w:rPr>
                      <w:rFonts w:ascii="Cambria Math" w:eastAsia="Times New Roman" w:hAnsi="Cambria Math"/>
                      <w:i/>
                      <w:sz w:val="14"/>
                      <w:szCs w:val="14"/>
                    </w:rPr>
                  </m:ctrlPr>
                </m:e>
                <m:sub>
                  <m:r>
                    <w:rPr>
                      <w:rFonts w:ascii="Cambria Math" w:eastAsia="Times New Roman" w:hAnsi="Cambria Math"/>
                      <w:sz w:val="14"/>
                      <w:szCs w:val="14"/>
                    </w:rPr>
                    <m:t>t</m:t>
                  </m:r>
                  <m:ctrlPr>
                    <w:rPr>
                      <w:rFonts w:ascii="Cambria Math" w:eastAsia="Times New Roman" w:hAnsi="Cambria Math"/>
                      <w:i/>
                      <w:sz w:val="14"/>
                      <w:szCs w:val="14"/>
                    </w:rPr>
                  </m:ctrlPr>
                </m:sub>
              </m:sSub>
              <m:sSub>
                <m:sSubPr>
                  <m:ctrlPr>
                    <w:rPr>
                      <w:rFonts w:ascii="Cambria Math" w:eastAsia="Times New Roman" w:hAnsi="Cambria Math"/>
                      <w:i/>
                      <w:sz w:val="14"/>
                      <w:szCs w:val="14"/>
                    </w:rPr>
                  </m:ctrlPr>
                </m:sSubPr>
                <m:e>
                  <m:r>
                    <w:rPr>
                      <w:rFonts w:ascii="Cambria Math" w:eastAsia="Times New Roman" w:hAnsi="Cambria Math"/>
                      <w:sz w:val="14"/>
                      <w:szCs w:val="14"/>
                    </w:rPr>
                    <m:t>I</m:t>
                  </m:r>
                </m:e>
                <m:sub>
                  <m:r>
                    <w:rPr>
                      <w:rFonts w:ascii="Cambria Math" w:eastAsia="Times New Roman" w:hAnsi="Cambria Math"/>
                      <w:sz w:val="14"/>
                      <w:szCs w:val="14"/>
                    </w:rPr>
                    <m:t>w</m:t>
                  </m:r>
                </m:sub>
              </m:sSub>
            </m:oMath>
            <w:r w:rsidRPr="00AB730F">
              <w:rPr>
                <w:rFonts w:ascii="Times New Roman" w:eastAsia="Times New Roman" w:hAnsi="Times New Roman" w:cs="Times New Roman"/>
                <w:sz w:val="14"/>
                <w:szCs w:val="14"/>
              </w:rPr>
              <w:t>-индексы</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Т-численность работников, </w:t>
            </w:r>
            <w:r w:rsidRPr="00AB730F">
              <w:rPr>
                <w:rFonts w:ascii="Times New Roman" w:eastAsia="Times New Roman" w:hAnsi="Times New Roman" w:cs="Times New Roman"/>
                <w:sz w:val="14"/>
                <w:szCs w:val="14"/>
                <w:lang w:val="en-US"/>
              </w:rPr>
              <w:t>W</w:t>
            </w:r>
            <w:r w:rsidRPr="00AB730F">
              <w:rPr>
                <w:rFonts w:ascii="Times New Roman" w:eastAsia="Times New Roman" w:hAnsi="Times New Roman" w:cs="Times New Roman"/>
                <w:sz w:val="14"/>
                <w:szCs w:val="14"/>
              </w:rPr>
              <w:t>-производительность</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При изучении динамики стоимости производимой продукции исчисляется след системой индексов: 1)Индекс динамики стоимости произведенной продукции в текущих ценах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 xml:space="preserve"> I</m:t>
                  </m:r>
                  <m:ctrlPr>
                    <w:rPr>
                      <w:rFonts w:ascii="Cambria Math" w:eastAsia="Times New Roman" w:hAnsi="Cambria Math"/>
                      <w:i/>
                      <w:sz w:val="14"/>
                      <w:szCs w:val="14"/>
                    </w:rPr>
                  </m:ctrlPr>
                </m:e>
                <m:sub>
                  <m:r>
                    <w:rPr>
                      <w:rFonts w:ascii="Cambria Math" w:eastAsia="Times New Roman" w:hAnsi="Cambria Math"/>
                      <w:sz w:val="14"/>
                      <w:szCs w:val="14"/>
                    </w:rPr>
                    <m:t>qp</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ub>
                          </m:sSub>
                        </m:sub>
                      </m:sSub>
                    </m:e>
                  </m:nary>
                </m:num>
                <m:den>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0</m:t>
                              </m:r>
                            </m:sub>
                          </m:sSub>
                        </m:sub>
                      </m:sSub>
                    </m:e>
                  </m:nary>
                </m:den>
              </m:f>
            </m:oMath>
            <w:r w:rsidRPr="00AB730F">
              <w:rPr>
                <w:rFonts w:ascii="Times New Roman" w:eastAsia="Times New Roman" w:hAnsi="Times New Roman" w:cs="Times New Roman"/>
                <w:sz w:val="14"/>
                <w:szCs w:val="14"/>
              </w:rPr>
              <w:t xml:space="preserve"> Это значит, что стоимость реализованных товаров в отчетном периоде по сравнению с базисным увеличился на …% за счет 2ух факторов (цен и физич объема реализации).   2)Влияние 1го фактора определ-ся с помощью индивид-го индекса реализации товаров в постоянных ценах: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 xml:space="preserve"> I</m:t>
                  </m:r>
                  <m:ctrlPr>
                    <w:rPr>
                      <w:rFonts w:ascii="Cambria Math" w:eastAsia="Times New Roman" w:hAnsi="Cambria Math"/>
                      <w:i/>
                      <w:sz w:val="14"/>
                      <w:szCs w:val="14"/>
                    </w:rPr>
                  </m:ctrlPr>
                </m:e>
                <m:sub>
                  <m:r>
                    <w:rPr>
                      <w:rFonts w:ascii="Cambria Math" w:eastAsia="Times New Roman" w:hAnsi="Cambria Math"/>
                      <w:sz w:val="14"/>
                      <w:szCs w:val="14"/>
                    </w:rPr>
                    <m:t>q</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ub>
                          </m:sSub>
                        </m:sub>
                      </m:sSub>
                    </m:e>
                  </m:nary>
                </m:num>
                <m:den>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0</m:t>
                              </m:r>
                            </m:sub>
                          </m:sSub>
                        </m:sub>
                      </m:sSub>
                    </m:e>
                  </m:nary>
                </m:den>
              </m:f>
            </m:oMath>
            <w:r w:rsidRPr="00AB730F">
              <w:rPr>
                <w:rFonts w:ascii="Times New Roman" w:eastAsia="Times New Roman" w:hAnsi="Times New Roman" w:cs="Times New Roman"/>
                <w:sz w:val="14"/>
                <w:szCs w:val="14"/>
              </w:rPr>
              <w:t xml:space="preserve">  3)влияние 2го фактора определ-ся с помощью индекса цен </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 xml:space="preserve"> I</m:t>
                  </m:r>
                  <m:ctrlPr>
                    <w:rPr>
                      <w:rFonts w:ascii="Cambria Math" w:eastAsia="Times New Roman" w:hAnsi="Cambria Math"/>
                      <w:i/>
                      <w:sz w:val="14"/>
                      <w:szCs w:val="14"/>
                    </w:rPr>
                  </m:ctrlPr>
                </m:e>
                <m:sub>
                  <m:r>
                    <w:rPr>
                      <w:rFonts w:ascii="Cambria Math" w:eastAsia="Times New Roman" w:hAnsi="Cambria Math"/>
                      <w:sz w:val="14"/>
                      <w:szCs w:val="14"/>
                    </w:rPr>
                    <m:t>р</m:t>
                  </m:r>
                  <m:ctrlPr>
                    <w:rPr>
                      <w:rFonts w:ascii="Cambria Math" w:eastAsia="Times New Roman" w:hAnsi="Cambria Math"/>
                      <w:i/>
                      <w:sz w:val="14"/>
                      <w:szCs w:val="14"/>
                    </w:rPr>
                  </m:ctrlPr>
                </m:sub>
              </m:sSub>
              <m:r>
                <w:rPr>
                  <w:rFonts w:ascii="Cambria Math" w:eastAsia="Times New Roman" w:hAnsi="Cambria Math"/>
                  <w:sz w:val="14"/>
                  <w:szCs w:val="14"/>
                </w:rPr>
                <m:t>=</m:t>
              </m:r>
              <m:f>
                <m:fPr>
                  <m:ctrlPr>
                    <w:rPr>
                      <w:rFonts w:ascii="Cambria Math" w:eastAsia="Times New Roman" w:hAnsi="Cambria Math"/>
                      <w:i/>
                      <w:sz w:val="14"/>
                      <w:szCs w:val="14"/>
                    </w:rPr>
                  </m:ctrlPr>
                </m:fPr>
                <m:num>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ub>
                          </m:sSub>
                        </m:sub>
                      </m:sSub>
                    </m:e>
                  </m:nary>
                </m:num>
                <m:den>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den>
              </m:f>
            </m:oMath>
            <w:r w:rsidRPr="00AB730F">
              <w:rPr>
                <w:rFonts w:ascii="Times New Roman" w:eastAsia="Times New Roman" w:hAnsi="Times New Roman" w:cs="Times New Roman"/>
                <w:sz w:val="14"/>
                <w:szCs w:val="14"/>
              </w:rPr>
              <w:t xml:space="preserve">   Между указанными индексами существует след   Связь: , </w:t>
            </w:r>
            <m:oMath>
              <m:sSub>
                <m:sSubPr>
                  <m:ctrlPr>
                    <w:rPr>
                      <w:rFonts w:ascii="Cambria Math" w:eastAsia="Times New Roman" w:hAnsi="Cambria Math" w:cs="Times New Roman"/>
                      <w:i/>
                      <w:sz w:val="14"/>
                      <w:szCs w:val="14"/>
                      <w:lang w:val="en-US"/>
                    </w:rPr>
                  </m:ctrlPr>
                </m:sSubPr>
                <m:e>
                  <m:r>
                    <w:rPr>
                      <w:rFonts w:ascii="Cambria Math" w:eastAsia="Times New Roman" w:hAnsi="Cambria Math"/>
                      <w:sz w:val="14"/>
                      <w:szCs w:val="14"/>
                      <w:lang w:val="en-US"/>
                    </w:rPr>
                    <m:t>I</m:t>
                  </m:r>
                  <m:ctrlPr>
                    <w:rPr>
                      <w:rFonts w:ascii="Cambria Math" w:eastAsia="Times New Roman" w:hAnsi="Cambria Math"/>
                      <w:i/>
                      <w:sz w:val="14"/>
                      <w:szCs w:val="14"/>
                      <w:lang w:val="en-US"/>
                    </w:rPr>
                  </m:ctrlPr>
                </m:e>
                <m:sub>
                  <m:r>
                    <w:rPr>
                      <w:rFonts w:ascii="Cambria Math" w:eastAsia="Times New Roman" w:hAnsi="Cambria Math"/>
                      <w:sz w:val="14"/>
                      <w:szCs w:val="14"/>
                      <w:lang w:val="en-US"/>
                    </w:rPr>
                    <m:t>pq</m:t>
                  </m:r>
                  <m:ctrlPr>
                    <w:rPr>
                      <w:rFonts w:ascii="Cambria Math" w:eastAsia="Times New Roman" w:hAnsi="Cambria Math"/>
                      <w:i/>
                      <w:sz w:val="14"/>
                      <w:szCs w:val="14"/>
                      <w:lang w:val="en-US"/>
                    </w:rPr>
                  </m:ctrlPr>
                </m:sub>
              </m:sSub>
            </m:oMath>
            <w:r w:rsidRPr="00AB730F">
              <w:rPr>
                <w:rFonts w:ascii="Times New Roman" w:eastAsia="Times New Roman" w:hAnsi="Times New Roman" w:cs="Times New Roman"/>
                <w:sz w:val="14"/>
                <w:szCs w:val="14"/>
              </w:rPr>
              <w:t>=</w:t>
            </w: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I</m:t>
                  </m:r>
                  <m:ctrlPr>
                    <w:rPr>
                      <w:rFonts w:ascii="Cambria Math" w:eastAsia="Times New Roman" w:hAnsi="Cambria Math"/>
                      <w:i/>
                      <w:sz w:val="14"/>
                      <w:szCs w:val="14"/>
                    </w:rPr>
                  </m:ctrlPr>
                </m:e>
                <m:sub>
                  <m:r>
                    <w:rPr>
                      <w:rFonts w:ascii="Cambria Math" w:eastAsia="Times New Roman" w:hAnsi="Cambria Math"/>
                      <w:sz w:val="14"/>
                      <w:szCs w:val="14"/>
                    </w:rPr>
                    <m:t>р</m:t>
                  </m:r>
                  <m:ctrlPr>
                    <w:rPr>
                      <w:rFonts w:ascii="Cambria Math" w:eastAsia="Times New Roman" w:hAnsi="Cambria Math"/>
                      <w:i/>
                      <w:sz w:val="14"/>
                      <w:szCs w:val="14"/>
                    </w:rPr>
                  </m:ctrlPr>
                </m:sub>
              </m:sSub>
              <m:sSub>
                <m:sSubPr>
                  <m:ctrlPr>
                    <w:rPr>
                      <w:rFonts w:ascii="Cambria Math" w:eastAsia="Times New Roman" w:hAnsi="Cambria Math"/>
                      <w:i/>
                      <w:sz w:val="14"/>
                      <w:szCs w:val="14"/>
                    </w:rPr>
                  </m:ctrlPr>
                </m:sSubPr>
                <m:e>
                  <m:r>
                    <w:rPr>
                      <w:rFonts w:ascii="Cambria Math" w:eastAsia="Times New Roman" w:hAnsi="Cambria Math"/>
                      <w:sz w:val="14"/>
                      <w:szCs w:val="14"/>
                    </w:rPr>
                    <m:t>I</m:t>
                  </m:r>
                </m:e>
                <m:sub>
                  <m:r>
                    <w:rPr>
                      <w:rFonts w:ascii="Cambria Math" w:eastAsia="Times New Roman" w:hAnsi="Cambria Math"/>
                      <w:sz w:val="14"/>
                      <w:szCs w:val="14"/>
                    </w:rPr>
                    <m:t>q</m:t>
                  </m:r>
                </m:sub>
              </m:sSub>
            </m:oMath>
            <w:r w:rsidRPr="00AB730F">
              <w:rPr>
                <w:rFonts w:ascii="Times New Roman" w:eastAsia="Times New Roman" w:hAnsi="Times New Roman" w:cs="Times New Roman"/>
                <w:sz w:val="14"/>
                <w:szCs w:val="14"/>
              </w:rPr>
              <w:t xml:space="preserve"> На основании этой связи можно найти один неизвестный индекс при наличии 2ух др  Разности между числителем и знаменателем перечисленных выше индексов будут хар-ть:</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1)Общие изменения стоимости реализованных товаров: ∆</w:t>
            </w:r>
            <w:r w:rsidRPr="00AB730F">
              <w:rPr>
                <w:rFonts w:ascii="Times New Roman" w:eastAsia="Times New Roman" w:hAnsi="Times New Roman" w:cs="Times New Roman"/>
                <w:sz w:val="14"/>
                <w:szCs w:val="14"/>
                <w:lang w:val="en-US"/>
              </w:rPr>
              <w:t>qp</w:t>
            </w:r>
            <w:r w:rsidRPr="00AB730F">
              <w:rPr>
                <w:rFonts w:ascii="Times New Roman" w:eastAsia="Times New Roman" w:hAnsi="Times New Roman" w:cs="Times New Roman"/>
                <w:sz w:val="14"/>
                <w:szCs w:val="14"/>
              </w:rPr>
              <w:t>=</w:t>
            </w:r>
            <m:oMath>
              <m:nary>
                <m:naryPr>
                  <m:chr m:val="∑"/>
                  <m:limLoc m:val="undOvr"/>
                  <m:subHide m:val="on"/>
                  <m:supHide m:val="on"/>
                  <m:ctrlPr>
                    <w:rPr>
                      <w:rFonts w:ascii="Cambria Math" w:eastAsia="Times New Roman" w:hAnsi="Cambria Math" w:cs="Times New Roman"/>
                      <w:i/>
                      <w:sz w:val="14"/>
                      <w:szCs w:val="14"/>
                    </w:rPr>
                  </m:ctrlPr>
                </m:naryPr>
                <m:sub>
                  <m:ctrlPr>
                    <w:rPr>
                      <w:rFonts w:ascii="Cambria Math" w:eastAsia="Times New Roman" w:hAnsi="Cambria Math"/>
                      <w:i/>
                      <w:sz w:val="14"/>
                      <w:szCs w:val="14"/>
                    </w:rPr>
                  </m:ctrlPr>
                </m:sub>
                <m:sup>
                  <m:ctrlPr>
                    <w:rPr>
                      <w:rFonts w:ascii="Cambria Math" w:eastAsia="Times New Roman" w:hAnsi="Cambria Math"/>
                      <w:i/>
                      <w:sz w:val="14"/>
                      <w:szCs w:val="14"/>
                    </w:rPr>
                  </m:ctrlPr>
                </m:sup>
                <m:e>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ub>
                      </m:sSub>
                    </m:sub>
                  </m:sSub>
                  <m:ctrlPr>
                    <w:rPr>
                      <w:rFonts w:ascii="Cambria Math" w:eastAsia="Times New Roman" w:hAnsi="Cambria Math"/>
                      <w:i/>
                      <w:sz w:val="14"/>
                      <w:szCs w:val="14"/>
                    </w:rPr>
                  </m:ctrlPr>
                </m:e>
              </m:nary>
              <m:r>
                <w:rPr>
                  <w:rFonts w:ascii="Cambria Math" w:eastAsia="Times New Roman" w:hAnsi="Cambria Math"/>
                  <w:sz w:val="14"/>
                  <w:szCs w:val="14"/>
                </w:rPr>
                <m:t>-</m:t>
              </m:r>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0</m:t>
                          </m:r>
                        </m:sub>
                      </m:sSub>
                    </m:sub>
                  </m:sSub>
                </m:e>
              </m:nary>
            </m:oMath>
            <w:r w:rsidRPr="00AB730F">
              <w:rPr>
                <w:rFonts w:ascii="Times New Roman" w:eastAsia="Times New Roman" w:hAnsi="Times New Roman" w:cs="Times New Roman"/>
                <w:sz w:val="14"/>
                <w:szCs w:val="14"/>
              </w:rPr>
              <w:t xml:space="preserve">  2)Изменение стоимости реализованных товаров только за счет их количества  ∆</w:t>
            </w:r>
            <w:r w:rsidRPr="00AB730F">
              <w:rPr>
                <w:rFonts w:ascii="Times New Roman" w:eastAsia="Times New Roman" w:hAnsi="Times New Roman" w:cs="Times New Roman"/>
                <w:sz w:val="14"/>
                <w:szCs w:val="14"/>
                <w:lang w:val="en-US"/>
              </w:rPr>
              <w:t>q</w:t>
            </w:r>
            <w:r w:rsidRPr="00AB730F">
              <w:rPr>
                <w:rFonts w:ascii="Times New Roman" w:eastAsia="Times New Roman" w:hAnsi="Times New Roman" w:cs="Times New Roman"/>
                <w:sz w:val="14"/>
                <w:szCs w:val="14"/>
              </w:rPr>
              <w:t>=</w:t>
            </w:r>
            <m:oMath>
              <m:nary>
                <m:naryPr>
                  <m:chr m:val="∑"/>
                  <m:limLoc m:val="undOvr"/>
                  <m:subHide m:val="on"/>
                  <m:supHide m:val="on"/>
                  <m:ctrlPr>
                    <w:rPr>
                      <w:rFonts w:ascii="Cambria Math" w:eastAsia="Times New Roman" w:hAnsi="Cambria Math" w:cs="Times New Roman"/>
                      <w:i/>
                      <w:sz w:val="14"/>
                      <w:szCs w:val="14"/>
                    </w:rPr>
                  </m:ctrlPr>
                </m:naryPr>
                <m:sub>
                  <m:ctrlPr>
                    <w:rPr>
                      <w:rFonts w:ascii="Cambria Math" w:eastAsia="Times New Roman" w:hAnsi="Cambria Math"/>
                      <w:i/>
                      <w:sz w:val="14"/>
                      <w:szCs w:val="14"/>
                    </w:rPr>
                  </m:ctrlPr>
                </m:sub>
                <m:sup>
                  <m:ctrlPr>
                    <w:rPr>
                      <w:rFonts w:ascii="Cambria Math" w:eastAsia="Times New Roman" w:hAnsi="Cambria Math"/>
                      <w:i/>
                      <w:sz w:val="14"/>
                      <w:szCs w:val="14"/>
                    </w:rPr>
                  </m:ctrlPr>
                </m:sup>
                <m:e>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ub>
                      </m:sSub>
                    </m:sub>
                  </m:sSub>
                  <m:ctrlPr>
                    <w:rPr>
                      <w:rFonts w:ascii="Cambria Math" w:eastAsia="Times New Roman" w:hAnsi="Cambria Math"/>
                      <w:i/>
                      <w:sz w:val="14"/>
                      <w:szCs w:val="14"/>
                    </w:rPr>
                  </m:ctrlPr>
                </m:e>
              </m:nary>
              <m:r>
                <w:rPr>
                  <w:rFonts w:ascii="Cambria Math" w:eastAsia="Times New Roman" w:hAnsi="Cambria Math"/>
                  <w:sz w:val="14"/>
                  <w:szCs w:val="14"/>
                </w:rPr>
                <m:t>-</m:t>
              </m:r>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0</m:t>
                          </m:r>
                        </m:sub>
                      </m:sSub>
                    </m:sub>
                  </m:sSub>
                </m:e>
              </m:nary>
            </m:oMath>
            <w:r w:rsidRPr="00AB730F">
              <w:rPr>
                <w:rFonts w:ascii="Times New Roman" w:eastAsia="Times New Roman" w:hAnsi="Times New Roman" w:cs="Times New Roman"/>
                <w:sz w:val="14"/>
                <w:szCs w:val="14"/>
              </w:rPr>
              <w:t xml:space="preserve">   3)За счет изменения цен: ∆</w:t>
            </w:r>
            <w:r w:rsidRPr="00AB730F">
              <w:rPr>
                <w:rFonts w:ascii="Times New Roman" w:eastAsia="Times New Roman" w:hAnsi="Times New Roman" w:cs="Times New Roman"/>
                <w:sz w:val="14"/>
                <w:szCs w:val="14"/>
                <w:lang w:val="en-US"/>
              </w:rPr>
              <w:t>p</w:t>
            </w:r>
            <w:r w:rsidRPr="00AB730F">
              <w:rPr>
                <w:rFonts w:ascii="Times New Roman" w:eastAsia="Times New Roman" w:hAnsi="Times New Roman" w:cs="Times New Roman"/>
                <w:sz w:val="14"/>
                <w:szCs w:val="14"/>
              </w:rPr>
              <w:t>=</w:t>
            </w:r>
            <m:oMath>
              <m:r>
                <w:rPr>
                  <w:rFonts w:ascii="Cambria Math" w:eastAsia="Times New Roman" w:hAnsi="Cambria Math" w:cs="Times New Roman"/>
                  <w:sz w:val="14"/>
                  <w:szCs w:val="14"/>
                </w:rPr>
                <m:t xml:space="preserve"> </m:t>
              </m:r>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1</m:t>
                          </m:r>
                        </m:sub>
                      </m:sSub>
                    </m:sub>
                  </m:sSub>
                </m:e>
              </m:nary>
              <m:r>
                <w:rPr>
                  <w:rFonts w:ascii="Cambria Math" w:eastAsia="Times New Roman" w:hAnsi="Cambria Math"/>
                  <w:sz w:val="14"/>
                  <w:szCs w:val="14"/>
                </w:rPr>
                <m:t>-</m:t>
              </m:r>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p</m:t>
                      </m:r>
                    </m:e>
                    <m:sub>
                      <m:r>
                        <w:rPr>
                          <w:rFonts w:ascii="Cambria Math" w:eastAsia="Times New Roman" w:hAnsi="Cambria Math"/>
                          <w:sz w:val="14"/>
                          <w:szCs w:val="14"/>
                        </w:rPr>
                        <m:t>0</m:t>
                      </m:r>
                      <m:sSub>
                        <m:sSubPr>
                          <m:ctrlPr>
                            <w:rPr>
                              <w:rFonts w:ascii="Cambria Math" w:eastAsia="Times New Roman" w:hAnsi="Cambria Math"/>
                              <w:i/>
                              <w:sz w:val="14"/>
                              <w:szCs w:val="14"/>
                            </w:rPr>
                          </m:ctrlPr>
                        </m:sSubPr>
                        <m:e>
                          <m:r>
                            <w:rPr>
                              <w:rFonts w:ascii="Cambria Math" w:eastAsia="Times New Roman" w:hAnsi="Cambria Math"/>
                              <w:sz w:val="14"/>
                              <w:szCs w:val="14"/>
                              <w:lang w:val="en-US"/>
                            </w:rPr>
                            <m:t>q</m:t>
                          </m:r>
                        </m:e>
                        <m:sub>
                          <m:r>
                            <w:rPr>
                              <w:rFonts w:ascii="Cambria Math" w:eastAsia="Times New Roman" w:hAnsi="Cambria Math"/>
                              <w:sz w:val="14"/>
                              <w:szCs w:val="14"/>
                            </w:rPr>
                            <m:t>1</m:t>
                          </m:r>
                        </m:sub>
                      </m:sSub>
                    </m:sub>
                  </m:sSub>
                </m:e>
              </m:nary>
            </m:oMath>
            <w:r w:rsidRPr="00AB730F">
              <w:rPr>
                <w:rFonts w:ascii="Times New Roman" w:eastAsia="Times New Roman" w:hAnsi="Times New Roman" w:cs="Times New Roman"/>
                <w:sz w:val="14"/>
                <w:szCs w:val="14"/>
              </w:rPr>
              <w:t xml:space="preserve">  Между рассчитанными показателями сущ-ет след взаимосвязь: ∆</w:t>
            </w:r>
            <w:r w:rsidRPr="00AB730F">
              <w:rPr>
                <w:rFonts w:ascii="Times New Roman" w:eastAsia="Times New Roman" w:hAnsi="Times New Roman" w:cs="Times New Roman"/>
                <w:sz w:val="14"/>
                <w:szCs w:val="14"/>
                <w:lang w:val="en-US"/>
              </w:rPr>
              <w:t>qp</w:t>
            </w:r>
            <w:r w:rsidRPr="00AB730F">
              <w:rPr>
                <w:rFonts w:ascii="Times New Roman" w:eastAsia="Times New Roman" w:hAnsi="Times New Roman" w:cs="Times New Roman"/>
                <w:sz w:val="14"/>
                <w:szCs w:val="14"/>
              </w:rPr>
              <w:t>=∆</w:t>
            </w:r>
            <w:r w:rsidRPr="00AB730F">
              <w:rPr>
                <w:rFonts w:ascii="Times New Roman" w:eastAsia="Times New Roman" w:hAnsi="Times New Roman" w:cs="Times New Roman"/>
                <w:sz w:val="14"/>
                <w:szCs w:val="14"/>
                <w:lang w:val="en-US"/>
              </w:rPr>
              <w:t>q</w:t>
            </w:r>
            <w:r w:rsidRPr="00AB730F">
              <w:rPr>
                <w:rFonts w:ascii="Times New Roman" w:eastAsia="Times New Roman" w:hAnsi="Times New Roman" w:cs="Times New Roman"/>
                <w:sz w:val="14"/>
                <w:szCs w:val="14"/>
              </w:rPr>
              <w:t>+∆</w:t>
            </w:r>
            <w:r w:rsidRPr="00AB730F">
              <w:rPr>
                <w:rFonts w:ascii="Times New Roman" w:eastAsia="Times New Roman" w:hAnsi="Times New Roman" w:cs="Times New Roman"/>
                <w:sz w:val="14"/>
                <w:szCs w:val="14"/>
                <w:lang w:val="en-US"/>
              </w:rPr>
              <w:t>p</w:t>
            </w:r>
          </w:p>
          <w:p w:rsidR="0059152D" w:rsidRPr="00AB730F" w:rsidRDefault="0059152D" w:rsidP="007F7F6C">
            <w:pPr>
              <w:jc w:val="both"/>
              <w:rPr>
                <w:sz w:val="14"/>
                <w:szCs w:val="14"/>
              </w:rPr>
            </w:pPr>
          </w:p>
        </w:tc>
        <w:tc>
          <w:tcPr>
            <w:tcW w:w="2828" w:type="dxa"/>
          </w:tcPr>
          <w:p w:rsidR="0059152D" w:rsidRPr="00AB730F" w:rsidRDefault="0059152D" w:rsidP="0059152D">
            <w:pPr>
              <w:jc w:val="both"/>
              <w:rPr>
                <w:rFonts w:ascii="Times New Roman" w:eastAsia="Times New Roman" w:hAnsi="Times New Roman" w:cs="Times New Roman"/>
                <w:b/>
                <w:sz w:val="14"/>
                <w:szCs w:val="14"/>
              </w:rPr>
            </w:pPr>
            <w:r w:rsidRPr="00AB730F">
              <w:rPr>
                <w:rFonts w:ascii="Times New Roman" w:eastAsia="Times New Roman" w:hAnsi="Times New Roman" w:cs="Times New Roman"/>
                <w:b/>
                <w:sz w:val="14"/>
                <w:szCs w:val="14"/>
              </w:rPr>
              <w:t>47 ИНДЕКСЫ ПЕРЕМЕННОГО СОСТАВА, ПОСТОЯННОГО И СТРУК-ЫХ СДВИГОВ</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eastAsia="Times New Roman" w:hAnsi="Times New Roman" w:cs="Times New Roman"/>
                <w:sz w:val="14"/>
                <w:szCs w:val="14"/>
              </w:rPr>
              <w:t xml:space="preserve">При изучении динамики средних качественных показателей исчисляются след индексы: </w:t>
            </w:r>
            <w:r w:rsidRPr="00AB730F">
              <w:rPr>
                <w:rFonts w:ascii="Times New Roman" w:eastAsia="Times New Roman" w:hAnsi="Times New Roman" w:cs="Times New Roman"/>
                <w:b/>
                <w:i/>
                <w:sz w:val="14"/>
                <w:szCs w:val="14"/>
                <w:u w:val="single"/>
              </w:rPr>
              <w:t>1)Индекс переменного состава</w:t>
            </w:r>
            <w:r w:rsidRPr="00AB730F">
              <w:rPr>
                <w:rFonts w:ascii="Times New Roman" w:eastAsia="Times New Roman" w:hAnsi="Times New Roman" w:cs="Times New Roman"/>
                <w:sz w:val="14"/>
                <w:szCs w:val="14"/>
              </w:rPr>
              <w:t>(ИПеремС) ИПеремС=</w:t>
            </w:r>
            <m:oMath>
              <m:f>
                <m:fPr>
                  <m:ctrlPr>
                    <w:rPr>
                      <w:rFonts w:ascii="Cambria Math" w:eastAsia="Times New Roman" w:hAnsi="Cambria Math" w:cs="Times New Roman"/>
                      <w:i/>
                      <w:sz w:val="14"/>
                      <w:szCs w:val="14"/>
                    </w:rPr>
                  </m:ctrlPr>
                </m:fPr>
                <m:num>
                  <m:r>
                    <w:rPr>
                      <w:rFonts w:ascii="Cambria Math" w:eastAsia="Times New Roman" w:hAnsi="Cambria Math"/>
                      <w:sz w:val="14"/>
                      <w:szCs w:val="14"/>
                    </w:rPr>
                    <m:t xml:space="preserve"> </m:t>
                  </m:r>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х</m:t>
                          </m:r>
                        </m:e>
                        <m:sub>
                          <m:r>
                            <w:rPr>
                              <w:rFonts w:ascii="Cambria Math" w:eastAsia="Times New Roman" w:hAnsi="Cambria Math"/>
                              <w:sz w:val="14"/>
                              <w:szCs w:val="14"/>
                            </w:rPr>
                            <m:t>1</m:t>
                          </m:r>
                        </m:sub>
                      </m:sSub>
                      <m:sSub>
                        <m:sSubPr>
                          <m:ctrlPr>
                            <w:rPr>
                              <w:rFonts w:ascii="Cambria Math" w:eastAsia="Times New Roman" w:hAnsi="Cambria Math"/>
                              <w:i/>
                              <w:sz w:val="14"/>
                              <w:szCs w:val="14"/>
                            </w:rPr>
                          </m:ctrlPr>
                        </m:sSubPr>
                        <m:e>
                          <m:r>
                            <w:rPr>
                              <w:rFonts w:ascii="Cambria Math" w:eastAsia="Times New Roman" w:hAnsi="Cambria Math"/>
                              <w:sz w:val="14"/>
                              <w:szCs w:val="14"/>
                              <w:lang w:val="en-US"/>
                            </w:rPr>
                            <m:t>f</m:t>
                          </m:r>
                        </m:e>
                        <m:sub>
                          <m:r>
                            <w:rPr>
                              <w:rFonts w:ascii="Cambria Math" w:eastAsia="Times New Roman" w:hAnsi="Cambria Math"/>
                              <w:sz w:val="14"/>
                              <w:szCs w:val="14"/>
                            </w:rPr>
                            <m:t>1</m:t>
                          </m:r>
                        </m:sub>
                      </m:sSub>
                    </m:e>
                  </m:nary>
                  <m:ctrlPr>
                    <w:rPr>
                      <w:rFonts w:ascii="Cambria Math" w:eastAsia="Times New Roman" w:hAnsi="Cambria Math"/>
                      <w:i/>
                      <w:sz w:val="14"/>
                      <w:szCs w:val="14"/>
                    </w:rPr>
                  </m:ctrlPr>
                </m:num>
                <m:den>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rPr>
                        <m:t>f1</m:t>
                      </m:r>
                    </m:e>
                  </m:nary>
                  <m:ctrlPr>
                    <w:rPr>
                      <w:rFonts w:ascii="Cambria Math" w:eastAsia="Times New Roman" w:hAnsi="Cambria Math"/>
                      <w:i/>
                      <w:sz w:val="14"/>
                      <w:szCs w:val="14"/>
                    </w:rPr>
                  </m:ctrlPr>
                </m:den>
              </m:f>
              <m:r>
                <w:rPr>
                  <w:rFonts w:ascii="Cambria Math" w:eastAsia="Times New Roman" w:hAnsi="Cambria Math"/>
                  <w:sz w:val="14"/>
                  <w:szCs w:val="14"/>
                </w:rPr>
                <m:t>:</m:t>
              </m:r>
              <m:f>
                <m:fPr>
                  <m:ctrlPr>
                    <w:rPr>
                      <w:rFonts w:ascii="Cambria Math" w:eastAsia="Times New Roman" w:hAnsi="Cambria Math"/>
                      <w:i/>
                      <w:sz w:val="14"/>
                      <w:szCs w:val="14"/>
                      <w:lang w:val="en-US"/>
                    </w:rPr>
                  </m:ctrlPr>
                </m:fPr>
                <m:num>
                  <m:nary>
                    <m:naryPr>
                      <m:chr m:val="∑"/>
                      <m:limLoc m:val="undOvr"/>
                      <m:subHide m:val="on"/>
                      <m:supHide m:val="on"/>
                      <m:ctrlPr>
                        <w:rPr>
                          <w:rFonts w:ascii="Cambria Math" w:eastAsia="Times New Roman" w:hAnsi="Cambria Math"/>
                          <w:i/>
                          <w:sz w:val="14"/>
                          <w:szCs w:val="14"/>
                          <w:lang w:val="en-US"/>
                        </w:rPr>
                      </m:ctrlPr>
                    </m:naryPr>
                    <m:sub/>
                    <m:sup/>
                    <m:e>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x</m:t>
                          </m:r>
                        </m:e>
                        <m:sub>
                          <m:r>
                            <w:rPr>
                              <w:rFonts w:ascii="Cambria Math" w:eastAsia="Times New Roman" w:hAnsi="Cambria Math"/>
                              <w:sz w:val="14"/>
                              <w:szCs w:val="14"/>
                            </w:rPr>
                            <m:t>0</m:t>
                          </m:r>
                        </m:sub>
                      </m:sSub>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f</m:t>
                          </m:r>
                        </m:e>
                        <m:sub>
                          <m:r>
                            <w:rPr>
                              <w:rFonts w:ascii="Cambria Math" w:eastAsia="Times New Roman" w:hAnsi="Cambria Math"/>
                              <w:sz w:val="14"/>
                              <w:szCs w:val="14"/>
                            </w:rPr>
                            <m:t>0</m:t>
                          </m:r>
                        </m:sub>
                      </m:sSub>
                    </m:e>
                  </m:nary>
                </m:num>
                <m:den>
                  <m:nary>
                    <m:naryPr>
                      <m:chr m:val="∑"/>
                      <m:limLoc m:val="undOvr"/>
                      <m:subHide m:val="on"/>
                      <m:supHide m:val="on"/>
                      <m:ctrlPr>
                        <w:rPr>
                          <w:rFonts w:ascii="Cambria Math" w:eastAsia="Times New Roman" w:hAnsi="Cambria Math"/>
                          <w:i/>
                          <w:sz w:val="14"/>
                          <w:szCs w:val="14"/>
                          <w:lang w:val="en-US"/>
                        </w:rPr>
                      </m:ctrlPr>
                    </m:naryPr>
                    <m:sub/>
                    <m:sup/>
                    <m:e>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f</m:t>
                          </m:r>
                        </m:e>
                        <m:sub>
                          <m:r>
                            <w:rPr>
                              <w:rFonts w:ascii="Cambria Math" w:eastAsia="Times New Roman" w:hAnsi="Cambria Math"/>
                              <w:sz w:val="14"/>
                              <w:szCs w:val="14"/>
                            </w:rPr>
                            <m:t>0</m:t>
                          </m:r>
                        </m:sub>
                      </m:sSub>
                    </m:e>
                  </m:nary>
                </m:den>
              </m:f>
              <m:r>
                <w:rPr>
                  <w:rFonts w:ascii="Cambria Math" w:eastAsia="Times New Roman" w:hAnsi="Cambria Math"/>
                  <w:sz w:val="14"/>
                  <w:szCs w:val="14"/>
                </w:rPr>
                <m:t>=</m:t>
              </m:r>
              <m:acc>
                <m:accPr>
                  <m:chr m:val="̅"/>
                  <m:ctrlPr>
                    <w:rPr>
                      <w:rFonts w:ascii="Cambria Math" w:eastAsia="Times New Roman" w:hAnsi="Cambria Math"/>
                      <w:i/>
                      <w:sz w:val="14"/>
                      <w:szCs w:val="14"/>
                      <w:lang w:val="en-US"/>
                    </w:rPr>
                  </m:ctrlPr>
                </m:accPr>
                <m:e>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x</m:t>
                      </m:r>
                    </m:e>
                    <m:sub>
                      <m:r>
                        <w:rPr>
                          <w:rFonts w:ascii="Cambria Math" w:eastAsia="Times New Roman" w:hAnsi="Cambria Math"/>
                          <w:sz w:val="14"/>
                          <w:szCs w:val="14"/>
                        </w:rPr>
                        <m:t>1</m:t>
                      </m:r>
                    </m:sub>
                  </m:sSub>
                </m:e>
              </m:acc>
              <m:r>
                <w:rPr>
                  <w:rFonts w:ascii="Cambria Math" w:eastAsia="Times New Roman" w:hAnsi="Cambria Math"/>
                  <w:sz w:val="14"/>
                  <w:szCs w:val="14"/>
                </w:rPr>
                <m:t>:</m:t>
              </m:r>
              <m:acc>
                <m:accPr>
                  <m:chr m:val="̅"/>
                  <m:ctrlPr>
                    <w:rPr>
                      <w:rFonts w:ascii="Cambria Math" w:eastAsia="Times New Roman" w:hAnsi="Cambria Math"/>
                      <w:i/>
                      <w:sz w:val="14"/>
                      <w:szCs w:val="14"/>
                      <w:lang w:val="en-US"/>
                    </w:rPr>
                  </m:ctrlPr>
                </m:accPr>
                <m:e>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x</m:t>
                      </m:r>
                    </m:e>
                    <m:sub>
                      <m:r>
                        <w:rPr>
                          <w:rFonts w:ascii="Cambria Math" w:eastAsia="Times New Roman" w:hAnsi="Cambria Math"/>
                          <w:sz w:val="14"/>
                          <w:szCs w:val="14"/>
                        </w:rPr>
                        <m:t>0</m:t>
                      </m:r>
                    </m:sub>
                  </m:sSub>
                </m:e>
              </m:acc>
            </m:oMath>
            <w:r w:rsidRPr="00AB730F">
              <w:rPr>
                <w:rFonts w:ascii="Times New Roman" w:eastAsia="Times New Roman" w:hAnsi="Times New Roman" w:cs="Times New Roman"/>
                <w:sz w:val="14"/>
                <w:szCs w:val="14"/>
              </w:rPr>
              <w:t xml:space="preserve">  Это значит, что в среднем цена товара А по 2м регионам в целом в отчетном периоде по сравнению с базисным увелич-сь в …раза или на …%. Это изменение обусловлено влиянием 2 факторов.  ФАКТОРЫ: изменение цены товара А в каждом регионе, изменение структуры реализации товара А, т е доли реализации товара А каждого региона в общем объеме реализации. Влияние 1го фактора измеряется индексом постоянного состава. </w:t>
            </w:r>
            <w:r w:rsidRPr="00AB730F">
              <w:rPr>
                <w:rFonts w:ascii="Times New Roman" w:eastAsia="Times New Roman" w:hAnsi="Times New Roman" w:cs="Times New Roman"/>
                <w:b/>
                <w:i/>
                <w:sz w:val="14"/>
                <w:szCs w:val="14"/>
                <w:u w:val="single"/>
              </w:rPr>
              <w:t>2)Индекс постоянного состава</w:t>
            </w:r>
            <w:r w:rsidRPr="00AB730F">
              <w:rPr>
                <w:rFonts w:ascii="Times New Roman" w:eastAsia="Times New Roman" w:hAnsi="Times New Roman" w:cs="Times New Roman"/>
                <w:sz w:val="14"/>
                <w:szCs w:val="14"/>
              </w:rPr>
              <w:t xml:space="preserve"> (ИпостС) ИПостС=</w:t>
            </w:r>
            <m:oMath>
              <m:f>
                <m:fPr>
                  <m:ctrlPr>
                    <w:rPr>
                      <w:rFonts w:ascii="Cambria Math" w:eastAsia="Times New Roman" w:hAnsi="Cambria Math" w:cs="Times New Roman"/>
                      <w:i/>
                      <w:sz w:val="14"/>
                      <w:szCs w:val="14"/>
                    </w:rPr>
                  </m:ctrlPr>
                </m:fPr>
                <m:num>
                  <m:r>
                    <w:rPr>
                      <w:rFonts w:ascii="Cambria Math" w:eastAsia="Times New Roman" w:hAnsi="Cambria Math"/>
                      <w:sz w:val="14"/>
                      <w:szCs w:val="14"/>
                    </w:rPr>
                    <m:t xml:space="preserve"> </m:t>
                  </m:r>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х</m:t>
                          </m:r>
                        </m:e>
                        <m:sub>
                          <m:r>
                            <w:rPr>
                              <w:rFonts w:ascii="Cambria Math" w:eastAsia="Times New Roman" w:hAnsi="Cambria Math"/>
                              <w:sz w:val="14"/>
                              <w:szCs w:val="14"/>
                            </w:rPr>
                            <m:t>1</m:t>
                          </m:r>
                        </m:sub>
                      </m:sSub>
                      <m:sSub>
                        <m:sSubPr>
                          <m:ctrlPr>
                            <w:rPr>
                              <w:rFonts w:ascii="Cambria Math" w:eastAsia="Times New Roman" w:hAnsi="Cambria Math"/>
                              <w:i/>
                              <w:sz w:val="14"/>
                              <w:szCs w:val="14"/>
                            </w:rPr>
                          </m:ctrlPr>
                        </m:sSubPr>
                        <m:e>
                          <m:r>
                            <w:rPr>
                              <w:rFonts w:ascii="Cambria Math" w:eastAsia="Times New Roman" w:hAnsi="Cambria Math"/>
                              <w:sz w:val="14"/>
                              <w:szCs w:val="14"/>
                              <w:lang w:val="en-US"/>
                            </w:rPr>
                            <m:t>f</m:t>
                          </m:r>
                        </m:e>
                        <m:sub>
                          <m:r>
                            <w:rPr>
                              <w:rFonts w:ascii="Cambria Math" w:eastAsia="Times New Roman" w:hAnsi="Cambria Math"/>
                              <w:sz w:val="14"/>
                              <w:szCs w:val="14"/>
                            </w:rPr>
                            <m:t>1</m:t>
                          </m:r>
                        </m:sub>
                      </m:sSub>
                    </m:e>
                  </m:nary>
                  <m:ctrlPr>
                    <w:rPr>
                      <w:rFonts w:ascii="Cambria Math" w:eastAsia="Times New Roman" w:hAnsi="Cambria Math"/>
                      <w:i/>
                      <w:sz w:val="14"/>
                      <w:szCs w:val="14"/>
                    </w:rPr>
                  </m:ctrlPr>
                </m:num>
                <m:den>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rPr>
                        <m:t>f1</m:t>
                      </m:r>
                    </m:e>
                  </m:nary>
                  <m:ctrlPr>
                    <w:rPr>
                      <w:rFonts w:ascii="Cambria Math" w:eastAsia="Times New Roman" w:hAnsi="Cambria Math"/>
                      <w:i/>
                      <w:sz w:val="14"/>
                      <w:szCs w:val="14"/>
                    </w:rPr>
                  </m:ctrlPr>
                </m:den>
              </m:f>
              <m:r>
                <w:rPr>
                  <w:rFonts w:ascii="Cambria Math" w:eastAsia="Times New Roman" w:hAnsi="Cambria Math"/>
                  <w:sz w:val="14"/>
                  <w:szCs w:val="14"/>
                </w:rPr>
                <m:t>:</m:t>
              </m:r>
              <m:f>
                <m:fPr>
                  <m:ctrlPr>
                    <w:rPr>
                      <w:rFonts w:ascii="Cambria Math" w:eastAsia="Times New Roman" w:hAnsi="Cambria Math"/>
                      <w:i/>
                      <w:sz w:val="14"/>
                      <w:szCs w:val="14"/>
                      <w:lang w:val="en-US"/>
                    </w:rPr>
                  </m:ctrlPr>
                </m:fPr>
                <m:num>
                  <m:nary>
                    <m:naryPr>
                      <m:chr m:val="∑"/>
                      <m:limLoc m:val="undOvr"/>
                      <m:subHide m:val="on"/>
                      <m:supHide m:val="on"/>
                      <m:ctrlPr>
                        <w:rPr>
                          <w:rFonts w:ascii="Cambria Math" w:eastAsia="Times New Roman" w:hAnsi="Cambria Math"/>
                          <w:i/>
                          <w:sz w:val="14"/>
                          <w:szCs w:val="14"/>
                          <w:lang w:val="en-US"/>
                        </w:rPr>
                      </m:ctrlPr>
                    </m:naryPr>
                    <m:sub/>
                    <m:sup/>
                    <m:e>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x</m:t>
                          </m:r>
                        </m:e>
                        <m:sub>
                          <m:r>
                            <w:rPr>
                              <w:rFonts w:ascii="Cambria Math" w:eastAsia="Times New Roman" w:hAnsi="Cambria Math"/>
                              <w:sz w:val="14"/>
                              <w:szCs w:val="14"/>
                            </w:rPr>
                            <m:t>0</m:t>
                          </m:r>
                        </m:sub>
                      </m:sSub>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f</m:t>
                          </m:r>
                        </m:e>
                        <m:sub>
                          <m:r>
                            <w:rPr>
                              <w:rFonts w:ascii="Cambria Math" w:eastAsia="Times New Roman" w:hAnsi="Cambria Math"/>
                              <w:sz w:val="14"/>
                              <w:szCs w:val="14"/>
                            </w:rPr>
                            <m:t>1</m:t>
                          </m:r>
                        </m:sub>
                      </m:sSub>
                    </m:e>
                  </m:nary>
                </m:num>
                <m:den>
                  <m:nary>
                    <m:naryPr>
                      <m:chr m:val="∑"/>
                      <m:limLoc m:val="undOvr"/>
                      <m:subHide m:val="on"/>
                      <m:supHide m:val="on"/>
                      <m:ctrlPr>
                        <w:rPr>
                          <w:rFonts w:ascii="Cambria Math" w:eastAsia="Times New Roman" w:hAnsi="Cambria Math"/>
                          <w:i/>
                          <w:sz w:val="14"/>
                          <w:szCs w:val="14"/>
                          <w:lang w:val="en-US"/>
                        </w:rPr>
                      </m:ctrlPr>
                    </m:naryPr>
                    <m:sub/>
                    <m:sup/>
                    <m:e>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f</m:t>
                          </m:r>
                        </m:e>
                        <m:sub>
                          <m:r>
                            <w:rPr>
                              <w:rFonts w:ascii="Cambria Math" w:eastAsia="Times New Roman" w:hAnsi="Cambria Math"/>
                              <w:sz w:val="14"/>
                              <w:szCs w:val="14"/>
                            </w:rPr>
                            <m:t>1</m:t>
                          </m:r>
                        </m:sub>
                      </m:sSub>
                    </m:e>
                  </m:nary>
                </m:den>
              </m:f>
              <m:r>
                <w:rPr>
                  <w:rFonts w:ascii="Cambria Math" w:eastAsia="Times New Roman" w:hAnsi="Cambria Math"/>
                  <w:sz w:val="14"/>
                  <w:szCs w:val="14"/>
                </w:rPr>
                <m:t xml:space="preserve"> </m:t>
              </m:r>
            </m:oMath>
            <w:r w:rsidRPr="00AB730F">
              <w:rPr>
                <w:rFonts w:ascii="Times New Roman" w:eastAsia="Times New Roman" w:hAnsi="Times New Roman" w:cs="Times New Roman"/>
                <w:sz w:val="14"/>
                <w:szCs w:val="14"/>
              </w:rPr>
              <w:t xml:space="preserve">Это значит, что средняя цена товара А по 2ум регионам вместе в отчетном периоде по сравнению с базисным увелич-сь в ….раза или на …%. Только за счет изменения цен по каждому региону. Влияние 2го фактора измеряется мндксом структурных сдвигов. </w:t>
            </w:r>
            <w:r w:rsidRPr="00AB730F">
              <w:rPr>
                <w:rFonts w:ascii="Times New Roman" w:eastAsia="Times New Roman" w:hAnsi="Times New Roman" w:cs="Times New Roman"/>
                <w:b/>
                <w:i/>
                <w:sz w:val="14"/>
                <w:szCs w:val="14"/>
                <w:u w:val="single"/>
              </w:rPr>
              <w:t>3)Индекс стуктурных сдвигов</w:t>
            </w:r>
            <w:r w:rsidRPr="00AB730F">
              <w:rPr>
                <w:rFonts w:ascii="Times New Roman" w:eastAsia="Times New Roman" w:hAnsi="Times New Roman" w:cs="Times New Roman"/>
                <w:sz w:val="14"/>
                <w:szCs w:val="14"/>
              </w:rPr>
              <w:t xml:space="preserve"> (ИСС) ИСС=</w:t>
            </w:r>
            <m:oMath>
              <m:f>
                <m:fPr>
                  <m:ctrlPr>
                    <w:rPr>
                      <w:rFonts w:ascii="Cambria Math" w:eastAsia="Times New Roman" w:hAnsi="Cambria Math" w:cs="Times New Roman"/>
                      <w:i/>
                      <w:sz w:val="14"/>
                      <w:szCs w:val="14"/>
                    </w:rPr>
                  </m:ctrlPr>
                </m:fPr>
                <m:num>
                  <m:r>
                    <w:rPr>
                      <w:rFonts w:ascii="Cambria Math" w:eastAsia="Times New Roman" w:hAnsi="Cambria Math"/>
                      <w:sz w:val="14"/>
                      <w:szCs w:val="14"/>
                    </w:rPr>
                    <m:t xml:space="preserve"> </m:t>
                  </m:r>
                  <m:nary>
                    <m:naryPr>
                      <m:chr m:val="∑"/>
                      <m:limLoc m:val="undOvr"/>
                      <m:subHide m:val="on"/>
                      <m:supHide m:val="on"/>
                      <m:ctrlPr>
                        <w:rPr>
                          <w:rFonts w:ascii="Cambria Math" w:eastAsia="Times New Roman" w:hAnsi="Cambria Math"/>
                          <w:i/>
                          <w:sz w:val="14"/>
                          <w:szCs w:val="14"/>
                        </w:rPr>
                      </m:ctrlPr>
                    </m:naryPr>
                    <m:sub/>
                    <m:sup/>
                    <m:e>
                      <m:sSub>
                        <m:sSubPr>
                          <m:ctrlPr>
                            <w:rPr>
                              <w:rFonts w:ascii="Cambria Math" w:eastAsia="Times New Roman" w:hAnsi="Cambria Math"/>
                              <w:i/>
                              <w:sz w:val="14"/>
                              <w:szCs w:val="14"/>
                            </w:rPr>
                          </m:ctrlPr>
                        </m:sSubPr>
                        <m:e>
                          <m:r>
                            <w:rPr>
                              <w:rFonts w:ascii="Cambria Math" w:eastAsia="Times New Roman" w:hAnsi="Cambria Math"/>
                              <w:sz w:val="14"/>
                              <w:szCs w:val="14"/>
                            </w:rPr>
                            <m:t>х</m:t>
                          </m:r>
                        </m:e>
                        <m:sub>
                          <m:r>
                            <w:rPr>
                              <w:rFonts w:ascii="Cambria Math" w:eastAsia="Times New Roman" w:hAnsi="Cambria Math"/>
                              <w:sz w:val="14"/>
                              <w:szCs w:val="14"/>
                            </w:rPr>
                            <m:t>0</m:t>
                          </m:r>
                        </m:sub>
                      </m:sSub>
                      <m:sSub>
                        <m:sSubPr>
                          <m:ctrlPr>
                            <w:rPr>
                              <w:rFonts w:ascii="Cambria Math" w:eastAsia="Times New Roman" w:hAnsi="Cambria Math"/>
                              <w:i/>
                              <w:sz w:val="14"/>
                              <w:szCs w:val="14"/>
                            </w:rPr>
                          </m:ctrlPr>
                        </m:sSubPr>
                        <m:e>
                          <m:r>
                            <w:rPr>
                              <w:rFonts w:ascii="Cambria Math" w:eastAsia="Times New Roman" w:hAnsi="Cambria Math"/>
                              <w:sz w:val="14"/>
                              <w:szCs w:val="14"/>
                              <w:lang w:val="en-US"/>
                            </w:rPr>
                            <m:t>f</m:t>
                          </m:r>
                        </m:e>
                        <m:sub>
                          <m:r>
                            <w:rPr>
                              <w:rFonts w:ascii="Cambria Math" w:eastAsia="Times New Roman" w:hAnsi="Cambria Math"/>
                              <w:sz w:val="14"/>
                              <w:szCs w:val="14"/>
                            </w:rPr>
                            <m:t>1</m:t>
                          </m:r>
                        </m:sub>
                      </m:sSub>
                    </m:e>
                  </m:nary>
                  <m:ctrlPr>
                    <w:rPr>
                      <w:rFonts w:ascii="Cambria Math" w:eastAsia="Times New Roman" w:hAnsi="Cambria Math"/>
                      <w:i/>
                      <w:sz w:val="14"/>
                      <w:szCs w:val="14"/>
                    </w:rPr>
                  </m:ctrlPr>
                </m:num>
                <m:den>
                  <m:nary>
                    <m:naryPr>
                      <m:chr m:val="∑"/>
                      <m:limLoc m:val="undOvr"/>
                      <m:subHide m:val="on"/>
                      <m:supHide m:val="on"/>
                      <m:ctrlPr>
                        <w:rPr>
                          <w:rFonts w:ascii="Cambria Math" w:eastAsia="Times New Roman" w:hAnsi="Cambria Math"/>
                          <w:i/>
                          <w:sz w:val="14"/>
                          <w:szCs w:val="14"/>
                        </w:rPr>
                      </m:ctrlPr>
                    </m:naryPr>
                    <m:sub/>
                    <m:sup/>
                    <m:e>
                      <m:r>
                        <w:rPr>
                          <w:rFonts w:ascii="Cambria Math" w:eastAsia="Times New Roman" w:hAnsi="Cambria Math"/>
                          <w:sz w:val="14"/>
                          <w:szCs w:val="14"/>
                        </w:rPr>
                        <m:t>f1</m:t>
                      </m:r>
                    </m:e>
                  </m:nary>
                  <m:ctrlPr>
                    <w:rPr>
                      <w:rFonts w:ascii="Cambria Math" w:eastAsia="Times New Roman" w:hAnsi="Cambria Math"/>
                      <w:i/>
                      <w:sz w:val="14"/>
                      <w:szCs w:val="14"/>
                    </w:rPr>
                  </m:ctrlPr>
                </m:den>
              </m:f>
              <m:r>
                <w:rPr>
                  <w:rFonts w:ascii="Cambria Math" w:eastAsia="Times New Roman" w:hAnsi="Cambria Math"/>
                  <w:sz w:val="14"/>
                  <w:szCs w:val="14"/>
                </w:rPr>
                <m:t>:</m:t>
              </m:r>
              <m:f>
                <m:fPr>
                  <m:ctrlPr>
                    <w:rPr>
                      <w:rFonts w:ascii="Cambria Math" w:eastAsia="Times New Roman" w:hAnsi="Cambria Math"/>
                      <w:i/>
                      <w:sz w:val="14"/>
                      <w:szCs w:val="14"/>
                      <w:lang w:val="en-US"/>
                    </w:rPr>
                  </m:ctrlPr>
                </m:fPr>
                <m:num>
                  <m:nary>
                    <m:naryPr>
                      <m:chr m:val="∑"/>
                      <m:limLoc m:val="undOvr"/>
                      <m:subHide m:val="on"/>
                      <m:supHide m:val="on"/>
                      <m:ctrlPr>
                        <w:rPr>
                          <w:rFonts w:ascii="Cambria Math" w:eastAsia="Times New Roman" w:hAnsi="Cambria Math"/>
                          <w:i/>
                          <w:sz w:val="14"/>
                          <w:szCs w:val="14"/>
                          <w:lang w:val="en-US"/>
                        </w:rPr>
                      </m:ctrlPr>
                    </m:naryPr>
                    <m:sub/>
                    <m:sup/>
                    <m:e>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x</m:t>
                          </m:r>
                        </m:e>
                        <m:sub>
                          <m:r>
                            <w:rPr>
                              <w:rFonts w:ascii="Cambria Math" w:eastAsia="Times New Roman" w:hAnsi="Cambria Math"/>
                              <w:sz w:val="14"/>
                              <w:szCs w:val="14"/>
                            </w:rPr>
                            <m:t>0</m:t>
                          </m:r>
                        </m:sub>
                      </m:sSub>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f</m:t>
                          </m:r>
                        </m:e>
                        <m:sub>
                          <m:r>
                            <w:rPr>
                              <w:rFonts w:ascii="Cambria Math" w:eastAsia="Times New Roman" w:hAnsi="Cambria Math"/>
                              <w:sz w:val="14"/>
                              <w:szCs w:val="14"/>
                            </w:rPr>
                            <m:t>0</m:t>
                          </m:r>
                        </m:sub>
                      </m:sSub>
                    </m:e>
                  </m:nary>
                </m:num>
                <m:den>
                  <m:nary>
                    <m:naryPr>
                      <m:chr m:val="∑"/>
                      <m:limLoc m:val="undOvr"/>
                      <m:subHide m:val="on"/>
                      <m:supHide m:val="on"/>
                      <m:ctrlPr>
                        <w:rPr>
                          <w:rFonts w:ascii="Cambria Math" w:eastAsia="Times New Roman" w:hAnsi="Cambria Math"/>
                          <w:i/>
                          <w:sz w:val="14"/>
                          <w:szCs w:val="14"/>
                          <w:lang w:val="en-US"/>
                        </w:rPr>
                      </m:ctrlPr>
                    </m:naryPr>
                    <m:sub/>
                    <m:sup/>
                    <m:e>
                      <m:sSub>
                        <m:sSubPr>
                          <m:ctrlPr>
                            <w:rPr>
                              <w:rFonts w:ascii="Cambria Math" w:eastAsia="Times New Roman" w:hAnsi="Cambria Math"/>
                              <w:i/>
                              <w:sz w:val="14"/>
                              <w:szCs w:val="14"/>
                              <w:lang w:val="en-US"/>
                            </w:rPr>
                          </m:ctrlPr>
                        </m:sSubPr>
                        <m:e>
                          <m:r>
                            <w:rPr>
                              <w:rFonts w:ascii="Cambria Math" w:eastAsia="Times New Roman" w:hAnsi="Cambria Math"/>
                              <w:sz w:val="14"/>
                              <w:szCs w:val="14"/>
                              <w:lang w:val="en-US"/>
                            </w:rPr>
                            <m:t>f</m:t>
                          </m:r>
                        </m:e>
                        <m:sub>
                          <m:r>
                            <w:rPr>
                              <w:rFonts w:ascii="Cambria Math" w:eastAsia="Times New Roman" w:hAnsi="Cambria Math"/>
                              <w:sz w:val="14"/>
                              <w:szCs w:val="14"/>
                            </w:rPr>
                            <m:t>0</m:t>
                          </m:r>
                        </m:sub>
                      </m:sSub>
                    </m:e>
                  </m:nary>
                </m:den>
              </m:f>
            </m:oMath>
            <w:r w:rsidRPr="00AB730F">
              <w:rPr>
                <w:rFonts w:ascii="Times New Roman" w:eastAsia="Times New Roman" w:hAnsi="Times New Roman" w:cs="Times New Roman"/>
                <w:sz w:val="14"/>
                <w:szCs w:val="14"/>
              </w:rPr>
              <w:t xml:space="preserve">  это значит, что средняя цена товара А по 2ум регионам  вместе в отчетном периоде  по сравнению с базисным увелич-сь в ….раза или на…%    Между рассчитанными показателями сущ-ет ВЗАИМОСВЯЗЬ:</w:t>
            </w:r>
          </w:p>
          <w:p w:rsidR="0059152D" w:rsidRPr="00AB730F" w:rsidRDefault="00D57819" w:rsidP="0059152D">
            <w:pPr>
              <w:jc w:val="both"/>
              <w:rPr>
                <w:rFonts w:ascii="Times New Roman" w:eastAsia="Times New Roman" w:hAnsi="Times New Roman" w:cs="Times New Roman"/>
                <w:i/>
                <w:sz w:val="14"/>
                <w:szCs w:val="14"/>
              </w:rPr>
            </w:pPr>
            <m:oMathPara>
              <m:oMathParaPr>
                <m:jc m:val="left"/>
              </m:oMathParaPr>
              <m:oMath>
                <m:sSub>
                  <m:sSubPr>
                    <m:ctrlPr>
                      <w:rPr>
                        <w:rFonts w:ascii="Cambria Math" w:eastAsia="Times New Roman" w:hAnsi="Cambria Math" w:cs="Times New Roman"/>
                        <w:i/>
                        <w:sz w:val="14"/>
                        <w:szCs w:val="14"/>
                      </w:rPr>
                    </m:ctrlPr>
                  </m:sSubPr>
                  <m:e>
                    <m:r>
                      <w:rPr>
                        <w:rFonts w:ascii="Cambria Math" w:eastAsia="Times New Roman" w:hAnsi="Cambria Math"/>
                        <w:sz w:val="14"/>
                        <w:szCs w:val="14"/>
                      </w:rPr>
                      <m:t>I</m:t>
                    </m:r>
                    <m:ctrlPr>
                      <w:rPr>
                        <w:rFonts w:ascii="Cambria Math" w:eastAsia="Times New Roman" w:hAnsi="Cambria Math"/>
                        <w:i/>
                        <w:sz w:val="14"/>
                        <w:szCs w:val="14"/>
                      </w:rPr>
                    </m:ctrlPr>
                  </m:e>
                  <m:sub>
                    <m:r>
                      <w:rPr>
                        <w:rFonts w:ascii="Cambria Math" w:eastAsia="Times New Roman" w:hAnsi="Cambria Math"/>
                        <w:sz w:val="14"/>
                        <w:szCs w:val="14"/>
                      </w:rPr>
                      <m:t>перем сост</m:t>
                    </m:r>
                    <m:ctrlPr>
                      <w:rPr>
                        <w:rFonts w:ascii="Cambria Math" w:eastAsia="Times New Roman" w:hAnsi="Cambria Math"/>
                        <w:i/>
                        <w:sz w:val="14"/>
                        <w:szCs w:val="14"/>
                      </w:rPr>
                    </m:ctrlPr>
                  </m:sub>
                </m:sSub>
                <m:r>
                  <w:rPr>
                    <w:rFonts w:ascii="Cambria Math" w:eastAsia="Times New Roman" w:hAnsi="Cambria Math"/>
                    <w:sz w:val="14"/>
                    <w:szCs w:val="14"/>
                  </w:rPr>
                  <m:t>=</m:t>
                </m:r>
                <m:sSub>
                  <m:sSubPr>
                    <m:ctrlPr>
                      <w:rPr>
                        <w:rFonts w:ascii="Cambria Math" w:eastAsia="Times New Roman" w:hAnsi="Cambria Math"/>
                        <w:i/>
                        <w:sz w:val="14"/>
                        <w:szCs w:val="14"/>
                      </w:rPr>
                    </m:ctrlPr>
                  </m:sSubPr>
                  <m:e>
                    <m:r>
                      <w:rPr>
                        <w:rFonts w:ascii="Cambria Math" w:eastAsia="Times New Roman" w:hAnsi="Cambria Math"/>
                        <w:sz w:val="14"/>
                        <w:szCs w:val="14"/>
                      </w:rPr>
                      <m:t>I</m:t>
                    </m:r>
                  </m:e>
                  <m:sub>
                    <m:r>
                      <w:rPr>
                        <w:rFonts w:ascii="Cambria Math" w:eastAsia="Times New Roman" w:hAnsi="Cambria Math"/>
                        <w:sz w:val="14"/>
                        <w:szCs w:val="14"/>
                      </w:rPr>
                      <m:t>постоян сост</m:t>
                    </m:r>
                  </m:sub>
                </m:sSub>
                <m:r>
                  <w:rPr>
                    <w:rFonts w:ascii="Cambria Math" w:eastAsia="Times New Roman" w:hAnsi="Cambria Math"/>
                    <w:sz w:val="14"/>
                    <w:szCs w:val="14"/>
                  </w:rPr>
                  <m:t>*</m:t>
                </m:r>
                <m:sSub>
                  <m:sSubPr>
                    <m:ctrlPr>
                      <w:rPr>
                        <w:rFonts w:ascii="Cambria Math" w:eastAsia="Times New Roman" w:hAnsi="Cambria Math"/>
                        <w:i/>
                        <w:sz w:val="14"/>
                        <w:szCs w:val="14"/>
                      </w:rPr>
                    </m:ctrlPr>
                  </m:sSubPr>
                  <m:e>
                    <m:r>
                      <w:rPr>
                        <w:rFonts w:ascii="Cambria Math" w:eastAsia="Times New Roman" w:hAnsi="Cambria Math"/>
                        <w:sz w:val="14"/>
                        <w:szCs w:val="14"/>
                      </w:rPr>
                      <m:t>I</m:t>
                    </m:r>
                  </m:e>
                  <m:sub>
                    <m:r>
                      <w:rPr>
                        <w:rFonts w:ascii="Cambria Math" w:eastAsia="Times New Roman" w:hAnsi="Cambria Math"/>
                        <w:sz w:val="14"/>
                        <w:szCs w:val="14"/>
                      </w:rPr>
                      <m:t xml:space="preserve">структурных сдвигов </m:t>
                    </m:r>
                  </m:sub>
                </m:sSub>
              </m:oMath>
            </m:oMathPara>
          </w:p>
          <w:p w:rsidR="0059152D" w:rsidRPr="00AB730F" w:rsidRDefault="0059152D" w:rsidP="007F7F6C">
            <w:pPr>
              <w:jc w:val="both"/>
              <w:rPr>
                <w:sz w:val="14"/>
                <w:szCs w:val="14"/>
              </w:rPr>
            </w:pPr>
          </w:p>
        </w:tc>
      </w:tr>
    </w:tbl>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F17707" w:rsidRPr="00AB730F" w:rsidRDefault="00F17707">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p w:rsidR="0059152D" w:rsidRPr="00AB730F" w:rsidRDefault="0059152D">
      <w:pPr>
        <w:rPr>
          <w:sz w:val="14"/>
          <w:szCs w:val="14"/>
        </w:rPr>
      </w:pPr>
    </w:p>
    <w:tbl>
      <w:tblPr>
        <w:tblStyle w:val="a3"/>
        <w:tblW w:w="0" w:type="auto"/>
        <w:tblLook w:val="04A0"/>
      </w:tblPr>
      <w:tblGrid>
        <w:gridCol w:w="3096"/>
        <w:gridCol w:w="3042"/>
        <w:gridCol w:w="2828"/>
      </w:tblGrid>
      <w:tr w:rsidR="0059152D" w:rsidRPr="00AB730F" w:rsidTr="007F7F6C">
        <w:trPr>
          <w:trHeight w:val="8499"/>
        </w:trPr>
        <w:tc>
          <w:tcPr>
            <w:tcW w:w="3096" w:type="dxa"/>
          </w:tcPr>
          <w:p w:rsidR="0059152D" w:rsidRPr="00AB730F" w:rsidRDefault="0059152D" w:rsidP="0059152D">
            <w:pPr>
              <w:jc w:val="both"/>
              <w:rPr>
                <w:rFonts w:ascii="Times New Roman" w:hAnsi="Times New Roman" w:cs="Times New Roman"/>
                <w:b/>
                <w:sz w:val="14"/>
                <w:szCs w:val="14"/>
              </w:rPr>
            </w:pPr>
            <w:r w:rsidRPr="00AB730F">
              <w:rPr>
                <w:rFonts w:ascii="Times New Roman" w:hAnsi="Times New Roman" w:cs="Times New Roman"/>
                <w:b/>
                <w:sz w:val="14"/>
                <w:szCs w:val="14"/>
              </w:rPr>
              <w:lastRenderedPageBreak/>
              <w:t>48 ВИДЫ СВЯЗЕЙ МЕЖДУ ЭК ЯВЛ-ЯМИ И ИХ КЛАССИФИКАЦИЯ</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При изучении связей м/ду признаками, кот хар-ют размеры явл-й следует обратить внимание на то, что один признак выступает в кач-ве факторов (факторный признак), др  выступают в кач-ве рез-та (результативный признак).</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sz w:val="14"/>
                <w:szCs w:val="14"/>
              </w:rPr>
              <w:t>РЕЗУЛЬТАТИВНЫЙ ПРИЗНАК</w:t>
            </w:r>
            <w:r w:rsidRPr="00AB730F">
              <w:rPr>
                <w:rFonts w:ascii="Times New Roman" w:hAnsi="Times New Roman" w:cs="Times New Roman"/>
                <w:sz w:val="14"/>
                <w:szCs w:val="14"/>
              </w:rPr>
              <w:t xml:space="preserve"> – признак, кот улавливает влияние факторного. </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 xml:space="preserve">Многообразие связей м/ду эк явл-ми вызывает необходимость их классификации по определенным </w:t>
            </w:r>
            <w:r w:rsidRPr="00AB730F">
              <w:rPr>
                <w:rFonts w:ascii="Times New Roman" w:hAnsi="Times New Roman" w:cs="Times New Roman"/>
                <w:b/>
                <w:i/>
                <w:sz w:val="14"/>
                <w:szCs w:val="14"/>
                <w:u w:val="single"/>
              </w:rPr>
              <w:t>признакам:</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sz w:val="14"/>
                <w:szCs w:val="14"/>
              </w:rPr>
              <w:t>1</w:t>
            </w:r>
            <w:r w:rsidRPr="00AB730F">
              <w:rPr>
                <w:rFonts w:ascii="Times New Roman" w:hAnsi="Times New Roman" w:cs="Times New Roman"/>
                <w:sz w:val="14"/>
                <w:szCs w:val="14"/>
              </w:rPr>
              <w:t xml:space="preserve">)По направлению влияния признака-фактора на признак-результат: прямые связи (стаж работы, з/пл, </w:t>
            </w:r>
            <w:r w:rsidRPr="00AB730F">
              <w:rPr>
                <w:rFonts w:ascii="Times New Roman" w:hAnsi="Times New Roman" w:cs="Times New Roman"/>
                <w:b/>
                <w:sz w:val="14"/>
                <w:szCs w:val="14"/>
              </w:rPr>
              <w:t>ФАКТОРНЫЙ ПРИЗНАК</w:t>
            </w:r>
            <w:r w:rsidRPr="00AB730F">
              <w:rPr>
                <w:rFonts w:ascii="Times New Roman" w:hAnsi="Times New Roman" w:cs="Times New Roman"/>
                <w:sz w:val="14"/>
                <w:szCs w:val="14"/>
              </w:rPr>
              <w:t xml:space="preserve"> – признак, кот оказывает влияние на изменение др признака; урожайность), обратные связи (выданные кредиты, %ая ставка). При прямых связях фактор-результат изменяются в одном направлении, т е  либо увелич-ся, либо уменьш-ся. При обратной связи признак-фактор увеличивается, а признак-результат уменьшается.</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sz w:val="14"/>
                <w:szCs w:val="14"/>
              </w:rPr>
              <w:t>2</w:t>
            </w:r>
            <w:r w:rsidRPr="00AB730F">
              <w:rPr>
                <w:rFonts w:ascii="Times New Roman" w:hAnsi="Times New Roman" w:cs="Times New Roman"/>
                <w:sz w:val="14"/>
                <w:szCs w:val="14"/>
              </w:rPr>
              <w:t>)По числу факторов, кот оказывают влияния на результативный признак: однофакторные и многофакторные связи</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3)по тесноте связей м/ду признаком-фактором и признаком-результатом: тесные и слабые связи</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sz w:val="14"/>
                <w:szCs w:val="14"/>
                <w:u w:val="single"/>
              </w:rPr>
              <w:t>ТЕСНАЯ СВЯЗЬ</w:t>
            </w:r>
            <w:r w:rsidRPr="00AB730F">
              <w:rPr>
                <w:rFonts w:ascii="Times New Roman" w:hAnsi="Times New Roman" w:cs="Times New Roman"/>
                <w:sz w:val="14"/>
                <w:szCs w:val="14"/>
              </w:rPr>
              <w:t xml:space="preserve"> – связь, при кот одному и тому же признаку соответ-ют одинаковые или близкие к средней значения признака-результата (стаж работы и з/пл у всех работников пред-тия одинаковы)</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sz w:val="14"/>
                <w:szCs w:val="14"/>
                <w:u w:val="single"/>
              </w:rPr>
              <w:t>СЛАБАЯ СВЯЗЬ</w:t>
            </w:r>
            <w:r w:rsidRPr="00AB730F">
              <w:rPr>
                <w:rFonts w:ascii="Times New Roman" w:hAnsi="Times New Roman" w:cs="Times New Roman"/>
                <w:sz w:val="14"/>
                <w:szCs w:val="14"/>
              </w:rPr>
              <w:t xml:space="preserve"> – связь, при кот одному и тому же значению признака фактора соответ-ют разные резко отличающиеся др от др значения признака рез-та (з/пл одинакова на пред-тии, а  стаж работы-разный).</w:t>
            </w:r>
          </w:p>
          <w:p w:rsidR="0059152D" w:rsidRPr="00AB730F" w:rsidRDefault="0059152D" w:rsidP="0059152D">
            <w:pPr>
              <w:jc w:val="both"/>
              <w:rPr>
                <w:sz w:val="14"/>
                <w:szCs w:val="14"/>
              </w:rPr>
            </w:pPr>
          </w:p>
        </w:tc>
        <w:tc>
          <w:tcPr>
            <w:tcW w:w="3042" w:type="dxa"/>
          </w:tcPr>
          <w:p w:rsidR="0059152D" w:rsidRPr="00AB730F" w:rsidRDefault="0059152D" w:rsidP="0059152D">
            <w:pPr>
              <w:jc w:val="both"/>
              <w:rPr>
                <w:rFonts w:ascii="Times New Roman" w:hAnsi="Times New Roman" w:cs="Times New Roman"/>
                <w:b/>
                <w:sz w:val="14"/>
                <w:szCs w:val="14"/>
              </w:rPr>
            </w:pPr>
            <w:r w:rsidRPr="00AB730F">
              <w:rPr>
                <w:rFonts w:ascii="Times New Roman" w:hAnsi="Times New Roman" w:cs="Times New Roman"/>
                <w:b/>
                <w:sz w:val="14"/>
                <w:szCs w:val="14"/>
              </w:rPr>
              <w:t xml:space="preserve">49Статистические методы изучения связи между явлениями </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 xml:space="preserve">Для исследования взаимосвязей между явлениями применяется ряд методов. </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i/>
                <w:sz w:val="14"/>
                <w:szCs w:val="14"/>
                <w:u w:val="single"/>
              </w:rPr>
              <w:t>МЕТОДЫ</w:t>
            </w:r>
            <w:r w:rsidRPr="00AB730F">
              <w:rPr>
                <w:rFonts w:ascii="Times New Roman" w:hAnsi="Times New Roman" w:cs="Times New Roman"/>
                <w:sz w:val="14"/>
                <w:szCs w:val="14"/>
              </w:rPr>
              <w:t>: 1</w:t>
            </w:r>
            <w:r w:rsidRPr="00AB730F">
              <w:rPr>
                <w:rFonts w:ascii="Times New Roman" w:hAnsi="Times New Roman" w:cs="Times New Roman"/>
                <w:b/>
                <w:sz w:val="14"/>
                <w:szCs w:val="14"/>
              </w:rPr>
              <w:t>)ИНДЕКСНЫЙ МЕТОД</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Позволяет определить роль отдельных факторов в совокупности изменении сложного явления. С помощью взаимосвяз-х индексов выясняют как изменились результативные показатели в связи с изменением показателей факторов.</w:t>
            </w:r>
          </w:p>
          <w:p w:rsidR="0059152D" w:rsidRPr="00AB730F" w:rsidRDefault="0059152D" w:rsidP="0059152D">
            <w:pPr>
              <w:jc w:val="both"/>
              <w:rPr>
                <w:rFonts w:ascii="Times New Roman" w:hAnsi="Times New Roman" w:cs="Times New Roman"/>
                <w:b/>
                <w:sz w:val="14"/>
                <w:szCs w:val="14"/>
              </w:rPr>
            </w:pPr>
            <w:r w:rsidRPr="00AB730F">
              <w:rPr>
                <w:rFonts w:ascii="Times New Roman" w:hAnsi="Times New Roman" w:cs="Times New Roman"/>
                <w:b/>
                <w:sz w:val="14"/>
                <w:szCs w:val="14"/>
              </w:rPr>
              <w:t>2)МЕТОД ПАРАЛЛЕЛЬНЫХ РЯДОВ</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Полученные в рез-те сводки и обработке материалы располагают в виде параллельных рядов и сопоставляют м/ду собой д/установки связи и тесноты хар-ра.</w:t>
            </w:r>
          </w:p>
          <w:p w:rsidR="0059152D" w:rsidRPr="00AB730F" w:rsidRDefault="0059152D" w:rsidP="0059152D">
            <w:pPr>
              <w:jc w:val="both"/>
              <w:rPr>
                <w:rFonts w:ascii="Times New Roman" w:hAnsi="Times New Roman" w:cs="Times New Roman"/>
                <w:b/>
                <w:sz w:val="14"/>
                <w:szCs w:val="14"/>
              </w:rPr>
            </w:pPr>
            <w:r w:rsidRPr="00AB730F">
              <w:rPr>
                <w:rFonts w:ascii="Times New Roman" w:hAnsi="Times New Roman" w:cs="Times New Roman"/>
                <w:b/>
                <w:sz w:val="14"/>
                <w:szCs w:val="14"/>
              </w:rPr>
              <w:t>3)БАЛАНСОВЫЙ МЕТОД</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Данные взаимосвязанных показателей изображаются в виде таблицы и располагаются т обр, чтобы  итоги м/ду отдельными ее частями были равны, т е чтобы сошелся баланс. Почти все внутренние и внешние взаимосвязей выраж-ся в виде балансов.</w:t>
            </w:r>
          </w:p>
          <w:p w:rsidR="0059152D" w:rsidRPr="00AB730F" w:rsidRDefault="0059152D" w:rsidP="0059152D">
            <w:pPr>
              <w:jc w:val="both"/>
              <w:rPr>
                <w:rFonts w:ascii="Times New Roman" w:hAnsi="Times New Roman" w:cs="Times New Roman"/>
                <w:b/>
                <w:sz w:val="14"/>
                <w:szCs w:val="14"/>
              </w:rPr>
            </w:pPr>
            <w:r w:rsidRPr="00AB730F">
              <w:rPr>
                <w:rFonts w:ascii="Times New Roman" w:hAnsi="Times New Roman" w:cs="Times New Roman"/>
                <w:b/>
                <w:sz w:val="14"/>
                <w:szCs w:val="14"/>
              </w:rPr>
              <w:t>4)МЕТОД АНАЛИТИЧЕСКИХ ГРУППИРОВОК</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Единицы статистич совокуп-ти группируются по факторному признаку и для каждой ед-цы рассчит-ся средняя или относительная величина по результативному признаку. Затем изменение средних/относительных значений результативного  признака д/выявления хар-ра м/ду ними.</w:t>
            </w:r>
          </w:p>
          <w:p w:rsidR="0059152D" w:rsidRPr="00AB730F" w:rsidRDefault="0059152D" w:rsidP="0059152D">
            <w:pPr>
              <w:jc w:val="both"/>
              <w:rPr>
                <w:rFonts w:ascii="Times New Roman" w:hAnsi="Times New Roman" w:cs="Times New Roman"/>
                <w:b/>
                <w:sz w:val="14"/>
                <w:szCs w:val="14"/>
              </w:rPr>
            </w:pPr>
            <w:r w:rsidRPr="00AB730F">
              <w:rPr>
                <w:rFonts w:ascii="Times New Roman" w:hAnsi="Times New Roman" w:cs="Times New Roman"/>
                <w:b/>
                <w:sz w:val="14"/>
                <w:szCs w:val="14"/>
              </w:rPr>
              <w:t>5)ДИСПЕРСИОННЫЙ АНАЛИЗ</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Дает возможность определить значение систематической/случайной вариации в общей вариации, а также установить роль фактора интересующего исследователя в изменении результативного признака.</w:t>
            </w:r>
          </w:p>
          <w:p w:rsidR="0059152D" w:rsidRPr="00AB730F" w:rsidRDefault="0059152D" w:rsidP="0059152D">
            <w:pPr>
              <w:jc w:val="both"/>
              <w:rPr>
                <w:rFonts w:ascii="Times New Roman" w:hAnsi="Times New Roman" w:cs="Times New Roman"/>
                <w:b/>
                <w:sz w:val="14"/>
                <w:szCs w:val="14"/>
              </w:rPr>
            </w:pPr>
            <w:r w:rsidRPr="00AB730F">
              <w:rPr>
                <w:rFonts w:ascii="Times New Roman" w:hAnsi="Times New Roman" w:cs="Times New Roman"/>
                <w:b/>
                <w:sz w:val="14"/>
                <w:szCs w:val="14"/>
              </w:rPr>
              <w:t>6)КОРРЕЛЯЦИОННОЕ ОТНОШЕНИЕ</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 xml:space="preserve">Д/хар-ки тесноты корреляц-ой связи м/ду признаками в аналитичеких группировках межгрупповую дисперсию сопоставляют с общей дисперсией. Такое сопоставление наз-ся </w:t>
            </w:r>
            <w:r w:rsidRPr="00AB730F">
              <w:rPr>
                <w:rFonts w:ascii="Times New Roman" w:hAnsi="Times New Roman" w:cs="Times New Roman"/>
                <w:b/>
                <w:sz w:val="14"/>
                <w:szCs w:val="14"/>
              </w:rPr>
              <w:t>КОРРЕЛЯЦИОННЫМ</w:t>
            </w:r>
            <w:r w:rsidRPr="00AB730F">
              <w:rPr>
                <w:rFonts w:ascii="Times New Roman" w:hAnsi="Times New Roman" w:cs="Times New Roman"/>
                <w:sz w:val="14"/>
                <w:szCs w:val="14"/>
              </w:rPr>
              <w:t>. Оно хар-ет долю вариации результативного признака, вызванную действием факторного признака, положенного в основание группировки.</w:t>
            </w:r>
          </w:p>
          <w:p w:rsidR="0059152D" w:rsidRPr="00AB730F" w:rsidRDefault="0059152D" w:rsidP="0059152D">
            <w:pPr>
              <w:jc w:val="both"/>
              <w:rPr>
                <w:rFonts w:ascii="Times New Roman" w:hAnsi="Times New Roman" w:cs="Times New Roman"/>
                <w:b/>
                <w:sz w:val="14"/>
                <w:szCs w:val="14"/>
              </w:rPr>
            </w:pPr>
            <w:r w:rsidRPr="00AB730F">
              <w:rPr>
                <w:rFonts w:ascii="Times New Roman" w:hAnsi="Times New Roman" w:cs="Times New Roman"/>
                <w:b/>
                <w:sz w:val="14"/>
                <w:szCs w:val="14"/>
              </w:rPr>
              <w:t>7)КОРРЕЛЯЦИОННО-РЕГРСИИОННЫЙ МЕТОД</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Позволяет оценить тесноту и направление связей между результативными и факторными  показателями, также позволяет получить уравнение зависимости результативного показателя от показателей фактора, кот м/б использовано в целях прогнозирования.</w:t>
            </w:r>
          </w:p>
          <w:p w:rsidR="0059152D" w:rsidRPr="00AB730F" w:rsidRDefault="0059152D" w:rsidP="007F7F6C">
            <w:pPr>
              <w:jc w:val="both"/>
              <w:rPr>
                <w:sz w:val="14"/>
                <w:szCs w:val="14"/>
              </w:rPr>
            </w:pPr>
          </w:p>
        </w:tc>
        <w:tc>
          <w:tcPr>
            <w:tcW w:w="2828" w:type="dxa"/>
          </w:tcPr>
          <w:p w:rsidR="0059152D" w:rsidRPr="00AB730F" w:rsidRDefault="00461D40" w:rsidP="0059152D">
            <w:pPr>
              <w:jc w:val="both"/>
              <w:rPr>
                <w:rFonts w:ascii="Times New Roman" w:hAnsi="Times New Roman" w:cs="Times New Roman"/>
                <w:sz w:val="14"/>
                <w:szCs w:val="14"/>
              </w:rPr>
            </w:pPr>
            <w:r>
              <w:rPr>
                <w:rFonts w:ascii="Times New Roman" w:hAnsi="Times New Roman" w:cs="Times New Roman"/>
                <w:b/>
                <w:sz w:val="14"/>
                <w:szCs w:val="14"/>
              </w:rPr>
              <w:t xml:space="preserve">50 </w:t>
            </w:r>
            <w:r w:rsidR="0059152D" w:rsidRPr="00AB730F">
              <w:rPr>
                <w:rFonts w:ascii="Times New Roman" w:hAnsi="Times New Roman" w:cs="Times New Roman"/>
                <w:b/>
                <w:sz w:val="14"/>
                <w:szCs w:val="14"/>
              </w:rPr>
              <w:t>МЕТОДЫ КОРРЕЛЯЦИОННО-РЕГРЕССИОННОГО АНАЛИЗА</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Важная задача Б-Стат  в области исследования взаимосвязей явл-ся  - количественная оценка их наличия и направления, а также хар-ка силы и формы влияния одних факторов на др.</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sz w:val="14"/>
                <w:szCs w:val="14"/>
              </w:rPr>
              <w:t>МЕТОДЫ КОРР-РЕГГР АНАЛИЗА (ДЛЯ РЕШЕНИЯ</w:t>
            </w:r>
            <w:r w:rsidRPr="00AB730F">
              <w:rPr>
                <w:rFonts w:ascii="Times New Roman" w:hAnsi="Times New Roman" w:cs="Times New Roman"/>
                <w:sz w:val="14"/>
                <w:szCs w:val="14"/>
              </w:rPr>
              <w:t>), кот трансформируются в метод корр-реггр анализа.</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sz w:val="14"/>
                <w:szCs w:val="14"/>
              </w:rPr>
              <w:t xml:space="preserve">Обьединения этих методов обусловлено рядом </w:t>
            </w:r>
            <w:r w:rsidRPr="00AB730F">
              <w:rPr>
                <w:rFonts w:ascii="Times New Roman" w:hAnsi="Times New Roman" w:cs="Times New Roman"/>
                <w:b/>
                <w:i/>
                <w:sz w:val="14"/>
                <w:szCs w:val="14"/>
                <w:u w:val="single"/>
              </w:rPr>
              <w:t>обстоятельств:</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sz w:val="14"/>
                <w:szCs w:val="14"/>
              </w:rPr>
              <w:t>1)-</w:t>
            </w:r>
            <w:r w:rsidRPr="00AB730F">
              <w:rPr>
                <w:rFonts w:ascii="Times New Roman" w:hAnsi="Times New Roman" w:cs="Times New Roman"/>
                <w:sz w:val="14"/>
                <w:szCs w:val="14"/>
              </w:rPr>
              <w:t>Наличие общих вычислительных процедур взаимодополнением при интерпритации рез-ов. Поэтому можно говорить о корр-ом анализе  широком смысле.</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sz w:val="14"/>
                <w:szCs w:val="14"/>
              </w:rPr>
              <w:t>2)-</w:t>
            </w:r>
            <w:r w:rsidRPr="00AB730F">
              <w:rPr>
                <w:rFonts w:ascii="Times New Roman" w:hAnsi="Times New Roman" w:cs="Times New Roman"/>
                <w:sz w:val="14"/>
                <w:szCs w:val="14"/>
              </w:rPr>
              <w:t>Связь хар-ся всесторонне, что требуется привлечения регрессионного анализа. В тоже время выделяют корр-ый анализ в узком смысле, в процессе кот исслед-ся сила связи и регрессионный анализ, в ходе кот оценивается ее форма и воздействие одних факторов на др.</w:t>
            </w:r>
          </w:p>
          <w:p w:rsidR="0059152D" w:rsidRPr="00AB730F" w:rsidRDefault="0059152D" w:rsidP="0059152D">
            <w:pPr>
              <w:jc w:val="both"/>
              <w:rPr>
                <w:rFonts w:ascii="Times New Roman" w:hAnsi="Times New Roman" w:cs="Times New Roman"/>
                <w:sz w:val="14"/>
                <w:szCs w:val="14"/>
              </w:rPr>
            </w:pPr>
            <w:r w:rsidRPr="00AB730F">
              <w:rPr>
                <w:rFonts w:ascii="Times New Roman" w:hAnsi="Times New Roman" w:cs="Times New Roman"/>
                <w:b/>
                <w:i/>
                <w:sz w:val="14"/>
                <w:szCs w:val="14"/>
                <w:u w:val="single"/>
              </w:rPr>
              <w:t>ЗАДАЧИ КОРРЕЛ АНАЛИЗА</w:t>
            </w:r>
            <w:r w:rsidRPr="00AB730F">
              <w:rPr>
                <w:rFonts w:ascii="Times New Roman" w:hAnsi="Times New Roman" w:cs="Times New Roman"/>
                <w:sz w:val="14"/>
                <w:szCs w:val="14"/>
              </w:rPr>
              <w:t xml:space="preserve"> сводятся к измерению тесноты м/дуварьирующими признаками, определению неизвестных причинных связей и оценке факторов, оказывающих наибольшее влияние на результативный признак.</w:t>
            </w:r>
          </w:p>
          <w:p w:rsidR="0059152D" w:rsidRPr="00AB730F" w:rsidRDefault="0059152D" w:rsidP="0059152D">
            <w:pPr>
              <w:jc w:val="both"/>
              <w:rPr>
                <w:rFonts w:ascii="Times New Roman" w:eastAsia="Times New Roman" w:hAnsi="Times New Roman" w:cs="Times New Roman"/>
                <w:sz w:val="14"/>
                <w:szCs w:val="14"/>
              </w:rPr>
            </w:pPr>
            <w:r w:rsidRPr="00AB730F">
              <w:rPr>
                <w:rFonts w:ascii="Times New Roman" w:hAnsi="Times New Roman" w:cs="Times New Roman"/>
                <w:b/>
                <w:i/>
                <w:sz w:val="14"/>
                <w:szCs w:val="14"/>
                <w:u w:val="single"/>
              </w:rPr>
              <w:t>ЗАДАЧИ РЕГРЕСС АНАЛИЗА</w:t>
            </w:r>
            <w:r w:rsidRPr="00AB730F">
              <w:rPr>
                <w:rFonts w:ascii="Times New Roman" w:hAnsi="Times New Roman" w:cs="Times New Roman"/>
                <w:sz w:val="14"/>
                <w:szCs w:val="14"/>
              </w:rPr>
              <w:t xml:space="preserve">  лежат в сфере установления формы зависимости, определение ф-ции регрессии, использования управления д/оценки неизвестных значений зависимой переменной.</w:t>
            </w:r>
          </w:p>
          <w:p w:rsidR="0059152D" w:rsidRPr="00AB730F" w:rsidRDefault="0059152D" w:rsidP="0059152D">
            <w:pPr>
              <w:jc w:val="both"/>
              <w:rPr>
                <w:rFonts w:ascii="Times New Roman" w:eastAsia="Times New Roman" w:hAnsi="Times New Roman" w:cs="Times New Roman"/>
                <w:b/>
                <w:sz w:val="14"/>
                <w:szCs w:val="14"/>
              </w:rPr>
            </w:pPr>
          </w:p>
          <w:p w:rsidR="00DC485A" w:rsidRPr="00AB730F" w:rsidRDefault="00DC485A" w:rsidP="00DC485A">
            <w:pPr>
              <w:ind w:firstLine="709"/>
              <w:jc w:val="both"/>
              <w:rPr>
                <w:rFonts w:ascii="Times New Roman" w:hAnsi="Times New Roman"/>
                <w:sz w:val="14"/>
                <w:szCs w:val="14"/>
              </w:rPr>
            </w:pPr>
            <w:r w:rsidRPr="00AB730F">
              <w:rPr>
                <w:rFonts w:ascii="Times New Roman" w:hAnsi="Times New Roman"/>
                <w:b/>
                <w:sz w:val="14"/>
                <w:szCs w:val="14"/>
              </w:rPr>
              <w:t>44</w:t>
            </w:r>
            <w:r w:rsidRPr="00AB730F">
              <w:rPr>
                <w:rFonts w:ascii="Times New Roman" w:hAnsi="Times New Roman"/>
                <w:sz w:val="14"/>
                <w:szCs w:val="14"/>
              </w:rPr>
              <w:t>При сравнении отдельных элементов получают индивидуальные индексы (i).</w:t>
            </w:r>
          </w:p>
          <w:p w:rsidR="00DC485A" w:rsidRPr="00AB730F" w:rsidRDefault="00DC485A" w:rsidP="00DC485A">
            <w:pPr>
              <w:ind w:firstLine="709"/>
              <w:jc w:val="center"/>
              <w:rPr>
                <w:rFonts w:ascii="Times New Roman" w:hAnsi="Times New Roman"/>
                <w:sz w:val="14"/>
                <w:szCs w:val="14"/>
              </w:rPr>
            </w:pPr>
            <w:r w:rsidRPr="00AB730F">
              <w:rPr>
                <w:rFonts w:ascii="Times New Roman" w:hAnsi="Times New Roman"/>
                <w:sz w:val="14"/>
                <w:szCs w:val="14"/>
                <w:lang w:val="en-US"/>
              </w:rPr>
              <w:t>i</w:t>
            </w:r>
            <w:r w:rsidRPr="00AB730F">
              <w:rPr>
                <w:rFonts w:ascii="Times New Roman" w:hAnsi="Times New Roman"/>
                <w:sz w:val="14"/>
                <w:szCs w:val="14"/>
                <w:vertAlign w:val="subscript"/>
                <w:lang w:val="en-US"/>
              </w:rPr>
              <w:t>p</w:t>
            </w:r>
            <w:r w:rsidRPr="00AB730F">
              <w:rPr>
                <w:rFonts w:ascii="Times New Roman" w:hAnsi="Times New Roman"/>
                <w:sz w:val="14"/>
                <w:szCs w:val="14"/>
                <w:vertAlign w:val="subscript"/>
              </w:rPr>
              <w:t>=</w:t>
            </w:r>
            <w:r w:rsidRPr="00AB730F">
              <w:rPr>
                <w:rFonts w:ascii="Times New Roman" w:hAnsi="Times New Roman"/>
                <w:sz w:val="14"/>
                <w:szCs w:val="14"/>
                <w:lang w:val="en-US"/>
              </w:rPr>
              <w:t>p</w:t>
            </w:r>
            <w:r w:rsidRPr="00AB730F">
              <w:rPr>
                <w:rFonts w:ascii="Times New Roman" w:hAnsi="Times New Roman"/>
                <w:sz w:val="14"/>
                <w:szCs w:val="14"/>
                <w:vertAlign w:val="subscript"/>
              </w:rPr>
              <w:t>1</w:t>
            </w:r>
            <w:r w:rsidRPr="00AB730F">
              <w:rPr>
                <w:rFonts w:ascii="Times New Roman" w:hAnsi="Times New Roman"/>
                <w:sz w:val="14"/>
                <w:szCs w:val="14"/>
              </w:rPr>
              <w:t>/</w:t>
            </w:r>
            <w:r w:rsidRPr="00AB730F">
              <w:rPr>
                <w:rFonts w:ascii="Times New Roman" w:hAnsi="Times New Roman"/>
                <w:sz w:val="14"/>
                <w:szCs w:val="14"/>
                <w:lang w:val="en-US"/>
              </w:rPr>
              <w:t>p</w:t>
            </w:r>
            <w:r w:rsidRPr="00AB730F">
              <w:rPr>
                <w:rFonts w:ascii="Times New Roman" w:hAnsi="Times New Roman"/>
                <w:sz w:val="14"/>
                <w:szCs w:val="14"/>
                <w:vertAlign w:val="subscript"/>
              </w:rPr>
              <w:t>0</w:t>
            </w:r>
            <w:r w:rsidRPr="00AB730F">
              <w:rPr>
                <w:rFonts w:ascii="Times New Roman" w:hAnsi="Times New Roman"/>
                <w:sz w:val="14"/>
                <w:szCs w:val="14"/>
              </w:rPr>
              <w:t xml:space="preserve">, где </w:t>
            </w:r>
          </w:p>
          <w:p w:rsidR="00DC485A" w:rsidRPr="00AB730F" w:rsidRDefault="00DC485A" w:rsidP="00DC485A">
            <w:pPr>
              <w:ind w:firstLine="709"/>
              <w:jc w:val="both"/>
              <w:rPr>
                <w:rFonts w:ascii="Times New Roman" w:hAnsi="Times New Roman"/>
                <w:sz w:val="14"/>
                <w:szCs w:val="14"/>
              </w:rPr>
            </w:pPr>
            <w:r w:rsidRPr="00AB730F">
              <w:rPr>
                <w:rFonts w:ascii="Times New Roman" w:hAnsi="Times New Roman"/>
                <w:sz w:val="14"/>
                <w:szCs w:val="14"/>
                <w:lang w:val="en-US"/>
              </w:rPr>
              <w:t>p</w:t>
            </w:r>
            <w:r w:rsidRPr="00AB730F">
              <w:rPr>
                <w:rFonts w:ascii="Times New Roman" w:hAnsi="Times New Roman"/>
                <w:sz w:val="14"/>
                <w:szCs w:val="14"/>
                <w:vertAlign w:val="subscript"/>
              </w:rPr>
              <w:t xml:space="preserve">1 </w:t>
            </w:r>
            <w:r w:rsidRPr="00AB730F">
              <w:rPr>
                <w:rFonts w:ascii="Times New Roman" w:hAnsi="Times New Roman"/>
                <w:sz w:val="14"/>
                <w:szCs w:val="14"/>
              </w:rPr>
              <w:t>и</w:t>
            </w:r>
            <w:r w:rsidRPr="00AB730F">
              <w:rPr>
                <w:rFonts w:ascii="Times New Roman" w:hAnsi="Times New Roman"/>
                <w:sz w:val="14"/>
                <w:szCs w:val="14"/>
                <w:vertAlign w:val="subscript"/>
              </w:rPr>
              <w:t xml:space="preserve"> </w:t>
            </w:r>
            <w:r w:rsidRPr="00AB730F">
              <w:rPr>
                <w:rFonts w:ascii="Times New Roman" w:hAnsi="Times New Roman"/>
                <w:sz w:val="14"/>
                <w:szCs w:val="14"/>
                <w:lang w:val="en-US"/>
              </w:rPr>
              <w:t>p</w:t>
            </w:r>
            <w:r w:rsidRPr="00AB730F">
              <w:rPr>
                <w:rFonts w:ascii="Times New Roman" w:hAnsi="Times New Roman"/>
                <w:sz w:val="14"/>
                <w:szCs w:val="14"/>
                <w:vertAlign w:val="subscript"/>
              </w:rPr>
              <w:t xml:space="preserve">0 </w:t>
            </w:r>
            <w:r w:rsidRPr="00AB730F">
              <w:rPr>
                <w:rFonts w:ascii="Times New Roman" w:hAnsi="Times New Roman"/>
                <w:sz w:val="14"/>
                <w:szCs w:val="14"/>
              </w:rPr>
              <w:t>-</w:t>
            </w:r>
            <w:r w:rsidRPr="00AB730F">
              <w:rPr>
                <w:rFonts w:ascii="Times New Roman" w:hAnsi="Times New Roman"/>
                <w:sz w:val="14"/>
                <w:szCs w:val="14"/>
                <w:vertAlign w:val="subscript"/>
              </w:rPr>
              <w:t xml:space="preserve"> </w:t>
            </w:r>
            <w:r w:rsidRPr="00AB730F">
              <w:rPr>
                <w:rFonts w:ascii="Times New Roman" w:hAnsi="Times New Roman"/>
                <w:sz w:val="14"/>
                <w:szCs w:val="14"/>
              </w:rPr>
              <w:t>цена конкретного вида товара соответственно в отчетном и базисном периодах;</w:t>
            </w:r>
          </w:p>
          <w:p w:rsidR="00DC485A" w:rsidRPr="00AB730F" w:rsidRDefault="00DC485A" w:rsidP="00DC485A">
            <w:pPr>
              <w:ind w:firstLine="709"/>
              <w:jc w:val="center"/>
              <w:rPr>
                <w:rFonts w:ascii="Times New Roman" w:hAnsi="Times New Roman"/>
                <w:sz w:val="14"/>
                <w:szCs w:val="14"/>
              </w:rPr>
            </w:pPr>
            <w:r w:rsidRPr="00AB730F">
              <w:rPr>
                <w:rFonts w:ascii="Times New Roman" w:hAnsi="Times New Roman"/>
                <w:sz w:val="14"/>
                <w:szCs w:val="14"/>
                <w:lang w:val="en-US"/>
              </w:rPr>
              <w:t>i</w:t>
            </w:r>
            <w:r w:rsidRPr="00AB730F">
              <w:rPr>
                <w:rFonts w:ascii="Times New Roman" w:hAnsi="Times New Roman"/>
                <w:sz w:val="14"/>
                <w:szCs w:val="14"/>
                <w:vertAlign w:val="subscript"/>
                <w:lang w:val="en-US"/>
              </w:rPr>
              <w:t>q</w:t>
            </w:r>
            <w:r w:rsidRPr="00AB730F">
              <w:rPr>
                <w:rFonts w:ascii="Times New Roman" w:hAnsi="Times New Roman"/>
                <w:sz w:val="14"/>
                <w:szCs w:val="14"/>
                <w:vertAlign w:val="subscript"/>
              </w:rPr>
              <w:t>=</w:t>
            </w:r>
            <w:r w:rsidRPr="00AB730F">
              <w:rPr>
                <w:rFonts w:ascii="Times New Roman" w:hAnsi="Times New Roman"/>
                <w:sz w:val="14"/>
                <w:szCs w:val="14"/>
                <w:lang w:val="en-US"/>
              </w:rPr>
              <w:t>q</w:t>
            </w:r>
            <w:r w:rsidRPr="00AB730F">
              <w:rPr>
                <w:rFonts w:ascii="Times New Roman" w:hAnsi="Times New Roman"/>
                <w:sz w:val="14"/>
                <w:szCs w:val="14"/>
                <w:vertAlign w:val="subscript"/>
              </w:rPr>
              <w:t>1</w:t>
            </w:r>
            <w:r w:rsidRPr="00AB730F">
              <w:rPr>
                <w:rFonts w:ascii="Times New Roman" w:hAnsi="Times New Roman"/>
                <w:sz w:val="14"/>
                <w:szCs w:val="14"/>
              </w:rPr>
              <w:t>/</w:t>
            </w:r>
            <w:r w:rsidRPr="00AB730F">
              <w:rPr>
                <w:rFonts w:ascii="Times New Roman" w:hAnsi="Times New Roman"/>
                <w:sz w:val="14"/>
                <w:szCs w:val="14"/>
                <w:lang w:val="en-US"/>
              </w:rPr>
              <w:t>q</w:t>
            </w:r>
            <w:r w:rsidRPr="00AB730F">
              <w:rPr>
                <w:rFonts w:ascii="Times New Roman" w:hAnsi="Times New Roman"/>
                <w:sz w:val="14"/>
                <w:szCs w:val="14"/>
                <w:vertAlign w:val="subscript"/>
              </w:rPr>
              <w:t>0</w:t>
            </w:r>
            <w:r w:rsidRPr="00AB730F">
              <w:rPr>
                <w:rFonts w:ascii="Times New Roman" w:hAnsi="Times New Roman"/>
                <w:sz w:val="14"/>
                <w:szCs w:val="14"/>
              </w:rPr>
              <w:t>, где</w:t>
            </w:r>
          </w:p>
          <w:p w:rsidR="00DC485A" w:rsidRPr="00AB730F" w:rsidRDefault="00DC485A" w:rsidP="00DC485A">
            <w:pPr>
              <w:ind w:firstLine="709"/>
              <w:jc w:val="both"/>
              <w:rPr>
                <w:rFonts w:ascii="Times New Roman" w:hAnsi="Times New Roman"/>
                <w:sz w:val="14"/>
                <w:szCs w:val="14"/>
              </w:rPr>
            </w:pPr>
            <w:r w:rsidRPr="00AB730F">
              <w:rPr>
                <w:rFonts w:ascii="Times New Roman" w:hAnsi="Times New Roman"/>
                <w:sz w:val="14"/>
                <w:szCs w:val="14"/>
                <w:lang w:val="en-US"/>
              </w:rPr>
              <w:t>q</w:t>
            </w:r>
            <w:r w:rsidRPr="00AB730F">
              <w:rPr>
                <w:rFonts w:ascii="Times New Roman" w:hAnsi="Times New Roman"/>
                <w:sz w:val="14"/>
                <w:szCs w:val="14"/>
                <w:vertAlign w:val="subscript"/>
              </w:rPr>
              <w:t xml:space="preserve">1 </w:t>
            </w:r>
            <w:r w:rsidRPr="00AB730F">
              <w:rPr>
                <w:rFonts w:ascii="Times New Roman" w:hAnsi="Times New Roman"/>
                <w:sz w:val="14"/>
                <w:szCs w:val="14"/>
              </w:rPr>
              <w:t xml:space="preserve">и </w:t>
            </w:r>
            <w:r w:rsidRPr="00AB730F">
              <w:rPr>
                <w:rFonts w:ascii="Times New Roman" w:hAnsi="Times New Roman"/>
                <w:sz w:val="14"/>
                <w:szCs w:val="14"/>
                <w:lang w:val="en-US"/>
              </w:rPr>
              <w:t>q</w:t>
            </w:r>
            <w:r w:rsidRPr="00AB730F">
              <w:rPr>
                <w:rFonts w:ascii="Times New Roman" w:hAnsi="Times New Roman"/>
                <w:sz w:val="14"/>
                <w:szCs w:val="14"/>
                <w:vertAlign w:val="subscript"/>
              </w:rPr>
              <w:t xml:space="preserve">0 </w:t>
            </w:r>
            <w:r w:rsidRPr="00AB730F">
              <w:rPr>
                <w:rFonts w:ascii="Times New Roman" w:hAnsi="Times New Roman"/>
                <w:sz w:val="14"/>
                <w:szCs w:val="14"/>
              </w:rPr>
              <w:t>– количество реализованных товаров соответственно в отчетном и базисном периодах.</w:t>
            </w:r>
          </w:p>
          <w:p w:rsidR="00DC485A" w:rsidRPr="00AB730F" w:rsidRDefault="00DC485A" w:rsidP="00DC485A">
            <w:pPr>
              <w:ind w:firstLine="709"/>
              <w:jc w:val="both"/>
              <w:rPr>
                <w:rFonts w:ascii="Times New Roman" w:hAnsi="Times New Roman"/>
                <w:sz w:val="14"/>
                <w:szCs w:val="14"/>
              </w:rPr>
            </w:pPr>
            <w:r w:rsidRPr="00AB730F">
              <w:rPr>
                <w:rFonts w:ascii="Times New Roman" w:hAnsi="Times New Roman"/>
                <w:sz w:val="14"/>
                <w:szCs w:val="14"/>
              </w:rPr>
              <w:t>При построении агрегатных индексов необходимо соблюдать следующие правила:</w:t>
            </w:r>
          </w:p>
          <w:p w:rsidR="00DC485A" w:rsidRPr="00AB730F" w:rsidRDefault="00DC485A" w:rsidP="00DC485A">
            <w:pPr>
              <w:numPr>
                <w:ilvl w:val="0"/>
                <w:numId w:val="7"/>
              </w:numPr>
              <w:ind w:left="0" w:firstLine="709"/>
              <w:jc w:val="both"/>
              <w:rPr>
                <w:rFonts w:ascii="Times New Roman" w:hAnsi="Times New Roman"/>
                <w:sz w:val="14"/>
                <w:szCs w:val="14"/>
              </w:rPr>
            </w:pPr>
            <w:r w:rsidRPr="00AB730F">
              <w:rPr>
                <w:rFonts w:ascii="Times New Roman" w:hAnsi="Times New Roman"/>
                <w:sz w:val="14"/>
                <w:szCs w:val="14"/>
              </w:rPr>
              <w:t>на первом месте после знака суммы и в числителе, и в знаменателе ставится индексируемая величина;</w:t>
            </w:r>
          </w:p>
          <w:p w:rsidR="00DC485A" w:rsidRPr="00AB730F" w:rsidRDefault="00DC485A" w:rsidP="00DC485A">
            <w:pPr>
              <w:numPr>
                <w:ilvl w:val="0"/>
                <w:numId w:val="7"/>
              </w:numPr>
              <w:ind w:left="0" w:firstLine="709"/>
              <w:jc w:val="both"/>
              <w:rPr>
                <w:rFonts w:ascii="Times New Roman" w:hAnsi="Times New Roman"/>
                <w:sz w:val="14"/>
                <w:szCs w:val="14"/>
              </w:rPr>
            </w:pPr>
            <w:r w:rsidRPr="00AB730F">
              <w:rPr>
                <w:rFonts w:ascii="Times New Roman" w:hAnsi="Times New Roman"/>
                <w:sz w:val="14"/>
                <w:szCs w:val="14"/>
              </w:rPr>
              <w:t>изменяется индексируемая величина, т. е. в числителе она на уровне отчетного периода, а в знаменателе – базисного периода;</w:t>
            </w:r>
          </w:p>
          <w:p w:rsidR="00DC485A" w:rsidRPr="00AB730F" w:rsidRDefault="00DC485A" w:rsidP="00DC485A">
            <w:pPr>
              <w:numPr>
                <w:ilvl w:val="0"/>
                <w:numId w:val="7"/>
              </w:numPr>
              <w:ind w:left="0" w:firstLine="709"/>
              <w:jc w:val="both"/>
              <w:rPr>
                <w:rFonts w:ascii="Times New Roman" w:hAnsi="Times New Roman"/>
                <w:sz w:val="14"/>
                <w:szCs w:val="14"/>
              </w:rPr>
            </w:pPr>
            <w:r w:rsidRPr="00AB730F">
              <w:rPr>
                <w:rFonts w:ascii="Times New Roman" w:hAnsi="Times New Roman"/>
                <w:sz w:val="14"/>
                <w:szCs w:val="14"/>
              </w:rPr>
              <w:t>если индексируемая величина – качественный показатель (цена, себестоимость, производительность), то веса и в числителе, и в знаменателе отчетного периода; если индексируемая величина количественный показатель (количество произведенной или реализованной продукции, численность работников), то веса ив числителе, и в знаменателе базисного периода.</w:t>
            </w:r>
          </w:p>
          <w:p w:rsidR="00DC485A" w:rsidRPr="00AB730F" w:rsidRDefault="00DC485A" w:rsidP="00DC485A">
            <w:pPr>
              <w:pStyle w:val="a7"/>
              <w:ind w:left="0" w:right="0" w:firstLine="709"/>
              <w:rPr>
                <w:sz w:val="14"/>
                <w:szCs w:val="14"/>
              </w:rPr>
            </w:pPr>
            <w:r w:rsidRPr="00AB730F">
              <w:rPr>
                <w:sz w:val="14"/>
                <w:szCs w:val="14"/>
              </w:rPr>
              <w:t>Агрегатная форма индекса цен с учетом правил построения будет иметь следующий вид:</w:t>
            </w:r>
          </w:p>
          <w:p w:rsidR="00DC485A" w:rsidRPr="00AB730F" w:rsidRDefault="00DC485A" w:rsidP="00DC485A">
            <w:pPr>
              <w:ind w:firstLine="709"/>
              <w:jc w:val="center"/>
              <w:rPr>
                <w:rFonts w:ascii="Times New Roman" w:hAnsi="Times New Roman"/>
                <w:sz w:val="14"/>
                <w:szCs w:val="14"/>
              </w:rPr>
            </w:pPr>
            <w:r w:rsidRPr="00AB730F">
              <w:rPr>
                <w:rFonts w:ascii="Times New Roman" w:hAnsi="Times New Roman"/>
                <w:sz w:val="14"/>
                <w:szCs w:val="14"/>
              </w:rPr>
              <w:t xml:space="preserve">  </w:t>
            </w:r>
            <w:r w:rsidRPr="00AB730F">
              <w:rPr>
                <w:rFonts w:ascii="Times New Roman" w:hAnsi="Times New Roman"/>
                <w:sz w:val="14"/>
                <w:szCs w:val="14"/>
                <w:lang w:val="en-US"/>
              </w:rPr>
              <w:sym w:font="Symbol" w:char="0053"/>
            </w:r>
            <w:r w:rsidRPr="00AB730F">
              <w:rPr>
                <w:rFonts w:ascii="Times New Roman" w:hAnsi="Times New Roman"/>
                <w:sz w:val="14"/>
                <w:szCs w:val="14"/>
                <w:lang w:val="en-US"/>
              </w:rPr>
              <w:t>p</w:t>
            </w:r>
            <w:r w:rsidRPr="00AB730F">
              <w:rPr>
                <w:rFonts w:ascii="Times New Roman" w:hAnsi="Times New Roman"/>
                <w:sz w:val="14"/>
                <w:szCs w:val="14"/>
                <w:vertAlign w:val="subscript"/>
              </w:rPr>
              <w:t>1</w:t>
            </w:r>
            <w:r w:rsidRPr="00AB730F">
              <w:rPr>
                <w:rFonts w:ascii="Times New Roman" w:hAnsi="Times New Roman"/>
                <w:sz w:val="14"/>
                <w:szCs w:val="14"/>
                <w:lang w:val="en-US"/>
              </w:rPr>
              <w:t>q</w:t>
            </w:r>
            <w:r w:rsidRPr="00AB730F">
              <w:rPr>
                <w:rFonts w:ascii="Times New Roman" w:hAnsi="Times New Roman"/>
                <w:sz w:val="14"/>
                <w:szCs w:val="14"/>
                <w:vertAlign w:val="subscript"/>
              </w:rPr>
              <w:t>1</w:t>
            </w:r>
          </w:p>
          <w:p w:rsidR="00DC485A" w:rsidRPr="00AB730F" w:rsidRDefault="00DC485A" w:rsidP="00DC485A">
            <w:pPr>
              <w:ind w:firstLine="709"/>
              <w:jc w:val="center"/>
              <w:rPr>
                <w:rFonts w:ascii="Times New Roman" w:hAnsi="Times New Roman"/>
                <w:sz w:val="14"/>
                <w:szCs w:val="14"/>
              </w:rPr>
            </w:pPr>
            <w:r w:rsidRPr="00AB730F">
              <w:rPr>
                <w:rFonts w:ascii="Times New Roman" w:hAnsi="Times New Roman"/>
                <w:sz w:val="14"/>
                <w:szCs w:val="14"/>
                <w:lang w:val="en-US"/>
              </w:rPr>
              <w:t>I</w:t>
            </w:r>
            <w:r w:rsidRPr="00AB730F">
              <w:rPr>
                <w:rFonts w:ascii="Times New Roman" w:hAnsi="Times New Roman"/>
                <w:sz w:val="14"/>
                <w:szCs w:val="14"/>
                <w:vertAlign w:val="subscript"/>
                <w:lang w:val="en-US"/>
              </w:rPr>
              <w:t>p</w:t>
            </w:r>
            <w:r w:rsidRPr="00AB730F">
              <w:rPr>
                <w:rFonts w:ascii="Times New Roman" w:hAnsi="Times New Roman"/>
                <w:sz w:val="14"/>
                <w:szCs w:val="14"/>
              </w:rPr>
              <w:t>= -----------</w:t>
            </w:r>
          </w:p>
          <w:p w:rsidR="00DC485A" w:rsidRPr="00AB730F" w:rsidRDefault="00DC485A" w:rsidP="00DC485A">
            <w:pPr>
              <w:ind w:firstLine="709"/>
              <w:jc w:val="center"/>
              <w:rPr>
                <w:rFonts w:ascii="Times New Roman" w:hAnsi="Times New Roman"/>
                <w:sz w:val="14"/>
                <w:szCs w:val="14"/>
              </w:rPr>
            </w:pPr>
            <w:r w:rsidRPr="00AB730F">
              <w:rPr>
                <w:rFonts w:ascii="Times New Roman" w:hAnsi="Times New Roman"/>
                <w:sz w:val="14"/>
                <w:szCs w:val="14"/>
              </w:rPr>
              <w:t xml:space="preserve">          </w:t>
            </w:r>
            <w:r w:rsidRPr="00AB730F">
              <w:rPr>
                <w:rFonts w:ascii="Times New Roman" w:hAnsi="Times New Roman"/>
                <w:sz w:val="14"/>
                <w:szCs w:val="14"/>
                <w:lang w:val="en-US"/>
              </w:rPr>
              <w:sym w:font="Symbol" w:char="0053"/>
            </w:r>
            <w:r w:rsidRPr="00AB730F">
              <w:rPr>
                <w:rFonts w:ascii="Times New Roman" w:hAnsi="Times New Roman"/>
                <w:sz w:val="14"/>
                <w:szCs w:val="14"/>
                <w:lang w:val="en-US"/>
              </w:rPr>
              <w:t>p</w:t>
            </w:r>
            <w:r w:rsidRPr="00AB730F">
              <w:rPr>
                <w:rFonts w:ascii="Times New Roman" w:hAnsi="Times New Roman"/>
                <w:sz w:val="14"/>
                <w:szCs w:val="14"/>
                <w:vertAlign w:val="subscript"/>
              </w:rPr>
              <w:t>0</w:t>
            </w:r>
            <w:r w:rsidRPr="00AB730F">
              <w:rPr>
                <w:rFonts w:ascii="Times New Roman" w:hAnsi="Times New Roman"/>
                <w:sz w:val="14"/>
                <w:szCs w:val="14"/>
                <w:lang w:val="en-US"/>
              </w:rPr>
              <w:t>q</w:t>
            </w:r>
            <w:r w:rsidRPr="00AB730F">
              <w:rPr>
                <w:rFonts w:ascii="Times New Roman" w:hAnsi="Times New Roman"/>
                <w:sz w:val="14"/>
                <w:szCs w:val="14"/>
                <w:vertAlign w:val="subscript"/>
              </w:rPr>
              <w:t>1</w:t>
            </w:r>
            <w:r w:rsidRPr="00AB730F">
              <w:rPr>
                <w:rFonts w:ascii="Times New Roman" w:hAnsi="Times New Roman"/>
                <w:sz w:val="14"/>
                <w:szCs w:val="14"/>
              </w:rPr>
              <w:t xml:space="preserve">       .</w:t>
            </w:r>
          </w:p>
          <w:p w:rsidR="0059152D" w:rsidRPr="00AB730F" w:rsidRDefault="0059152D" w:rsidP="0059152D">
            <w:pPr>
              <w:jc w:val="both"/>
              <w:rPr>
                <w:rFonts w:ascii="Times New Roman" w:hAnsi="Times New Roman" w:cs="Times New Roman"/>
                <w:sz w:val="14"/>
                <w:szCs w:val="14"/>
              </w:rPr>
            </w:pPr>
          </w:p>
          <w:p w:rsidR="0059152D" w:rsidRPr="00AB730F" w:rsidRDefault="0059152D" w:rsidP="0059152D">
            <w:pPr>
              <w:jc w:val="both"/>
              <w:rPr>
                <w:rFonts w:ascii="Times New Roman" w:eastAsia="Times New Roman" w:hAnsi="Times New Roman" w:cs="Times New Roman"/>
                <w:b/>
                <w:sz w:val="14"/>
                <w:szCs w:val="14"/>
              </w:rPr>
            </w:pPr>
          </w:p>
          <w:p w:rsidR="0059152D" w:rsidRPr="00AB730F" w:rsidRDefault="0059152D" w:rsidP="0059152D">
            <w:pPr>
              <w:jc w:val="both"/>
              <w:rPr>
                <w:rFonts w:ascii="Times New Roman" w:hAnsi="Times New Roman" w:cs="Times New Roman"/>
                <w:b/>
                <w:sz w:val="14"/>
                <w:szCs w:val="14"/>
              </w:rPr>
            </w:pPr>
          </w:p>
          <w:p w:rsidR="0059152D" w:rsidRPr="00AB730F" w:rsidRDefault="0059152D" w:rsidP="0059152D">
            <w:pPr>
              <w:jc w:val="both"/>
              <w:rPr>
                <w:rFonts w:ascii="Times New Roman" w:eastAsia="Times New Roman" w:hAnsi="Times New Roman" w:cs="Times New Roman"/>
                <w:b/>
                <w:sz w:val="14"/>
                <w:szCs w:val="14"/>
              </w:rPr>
            </w:pPr>
          </w:p>
          <w:p w:rsidR="0059152D" w:rsidRPr="00AB730F" w:rsidRDefault="0059152D" w:rsidP="0059152D">
            <w:pPr>
              <w:jc w:val="both"/>
              <w:rPr>
                <w:rFonts w:ascii="Times New Roman" w:eastAsia="Times New Roman" w:hAnsi="Times New Roman" w:cs="Times New Roman"/>
                <w:sz w:val="14"/>
                <w:szCs w:val="14"/>
              </w:rPr>
            </w:pPr>
          </w:p>
          <w:p w:rsidR="0059152D" w:rsidRPr="00AB730F" w:rsidRDefault="0059152D" w:rsidP="0059152D">
            <w:pPr>
              <w:ind w:left="284"/>
              <w:rPr>
                <w:rFonts w:ascii="Times New Roman" w:hAnsi="Times New Roman" w:cs="Times New Roman"/>
                <w:b/>
                <w:sz w:val="14"/>
                <w:szCs w:val="14"/>
              </w:rPr>
            </w:pPr>
          </w:p>
          <w:p w:rsidR="0059152D" w:rsidRPr="00AB730F" w:rsidRDefault="0059152D" w:rsidP="0059152D">
            <w:pPr>
              <w:rPr>
                <w:sz w:val="14"/>
                <w:szCs w:val="14"/>
              </w:rPr>
            </w:pPr>
          </w:p>
          <w:p w:rsidR="0059152D" w:rsidRPr="00AB730F" w:rsidRDefault="0059152D" w:rsidP="007F7F6C">
            <w:pPr>
              <w:jc w:val="both"/>
              <w:rPr>
                <w:sz w:val="14"/>
                <w:szCs w:val="14"/>
              </w:rPr>
            </w:pPr>
          </w:p>
        </w:tc>
      </w:tr>
    </w:tbl>
    <w:p w:rsidR="0059152D" w:rsidRPr="00AB730F" w:rsidRDefault="0059152D">
      <w:pPr>
        <w:rPr>
          <w:sz w:val="14"/>
          <w:szCs w:val="14"/>
        </w:rPr>
      </w:pPr>
    </w:p>
    <w:p w:rsidR="00F17707" w:rsidRDefault="00F17707">
      <w:pPr>
        <w:rPr>
          <w:sz w:val="14"/>
          <w:szCs w:val="14"/>
        </w:rPr>
      </w:pPr>
    </w:p>
    <w:p w:rsidR="00AB730F" w:rsidRDefault="00AB730F">
      <w:pPr>
        <w:rPr>
          <w:sz w:val="14"/>
          <w:szCs w:val="14"/>
        </w:rPr>
      </w:pPr>
    </w:p>
    <w:tbl>
      <w:tblPr>
        <w:tblStyle w:val="a3"/>
        <w:tblW w:w="0" w:type="auto"/>
        <w:tblLook w:val="04A0"/>
      </w:tblPr>
      <w:tblGrid>
        <w:gridCol w:w="2828"/>
        <w:gridCol w:w="2828"/>
        <w:gridCol w:w="2828"/>
      </w:tblGrid>
      <w:tr w:rsidR="00AB730F" w:rsidRPr="00AB730F" w:rsidTr="00A21CF6">
        <w:trPr>
          <w:trHeight w:val="8499"/>
        </w:trPr>
        <w:tc>
          <w:tcPr>
            <w:tcW w:w="2828" w:type="dxa"/>
          </w:tcPr>
          <w:p w:rsidR="00AB730F" w:rsidRPr="00AB730F" w:rsidRDefault="00AB730F" w:rsidP="00AB730F">
            <w:pPr>
              <w:rPr>
                <w:rFonts w:ascii="Times New Roman" w:hAnsi="Times New Roman" w:cs="Times New Roman"/>
                <w:b/>
                <w:sz w:val="14"/>
                <w:szCs w:val="14"/>
              </w:rPr>
            </w:pPr>
            <w:r w:rsidRPr="00AB730F">
              <w:rPr>
                <w:rFonts w:ascii="Times New Roman" w:hAnsi="Times New Roman" w:cs="Times New Roman"/>
                <w:b/>
                <w:sz w:val="14"/>
                <w:szCs w:val="14"/>
              </w:rPr>
              <w:lastRenderedPageBreak/>
              <w:t>11 Определение величины интервала группировки.</w:t>
            </w:r>
          </w:p>
          <w:p w:rsidR="00AB730F" w:rsidRPr="00AB730F" w:rsidRDefault="00AB730F" w:rsidP="00AB730F">
            <w:pPr>
              <w:rPr>
                <w:rFonts w:ascii="Times New Roman" w:hAnsi="Times New Roman" w:cs="Times New Roman"/>
                <w:sz w:val="14"/>
                <w:szCs w:val="14"/>
              </w:rPr>
            </w:pPr>
            <w:r w:rsidRPr="00AB730F">
              <w:rPr>
                <w:rFonts w:ascii="Times New Roman" w:hAnsi="Times New Roman" w:cs="Times New Roman"/>
                <w:sz w:val="14"/>
                <w:szCs w:val="14"/>
              </w:rPr>
              <w:t>Признаки, имеющие количественное выражение называются количественными</w:t>
            </w:r>
          </w:p>
          <w:p w:rsidR="00AB730F" w:rsidRPr="00AB730F" w:rsidRDefault="00AB730F" w:rsidP="00AB730F">
            <w:pPr>
              <w:ind w:left="360"/>
              <w:rPr>
                <w:rFonts w:ascii="Times New Roman" w:hAnsi="Times New Roman" w:cs="Times New Roman"/>
                <w:sz w:val="14"/>
                <w:szCs w:val="14"/>
              </w:rPr>
            </w:pPr>
            <w:r w:rsidRPr="00AB730F">
              <w:rPr>
                <w:rFonts w:ascii="Times New Roman" w:hAnsi="Times New Roman" w:cs="Times New Roman"/>
                <w:sz w:val="14"/>
                <w:szCs w:val="14"/>
              </w:rPr>
              <w:t>При группировке по количественному признаку появляется необходимость в определении величины интервала группировки</w:t>
            </w:r>
          </w:p>
          <w:p w:rsidR="00AB730F" w:rsidRPr="00AB730F" w:rsidRDefault="00AB730F" w:rsidP="00AB730F">
            <w:pPr>
              <w:ind w:left="360"/>
              <w:rPr>
                <w:rFonts w:ascii="Times New Roman" w:eastAsiaTheme="minorEastAsia" w:hAnsi="Times New Roman" w:cs="Times New Roman"/>
                <w:sz w:val="14"/>
                <w:szCs w:val="14"/>
                <w:lang w:val="en-US"/>
              </w:rPr>
            </w:pPr>
            <m:oMathPara>
              <m:oMathParaPr>
                <m:jc m:val="left"/>
              </m:oMathParaPr>
              <m:oMath>
                <m:r>
                  <w:rPr>
                    <w:rFonts w:ascii="Cambria Math" w:hAnsi="Cambria Math" w:cs="Times New Roman"/>
                    <w:sz w:val="14"/>
                    <w:szCs w:val="14"/>
                  </w:rPr>
                  <m:t>I=</m:t>
                </m:r>
                <m:f>
                  <m:fPr>
                    <m:ctrlPr>
                      <w:rPr>
                        <w:rFonts w:ascii="Cambria Math" w:hAnsi="Cambria Math" w:cs="Times New Roman"/>
                        <w:i/>
                        <w:sz w:val="14"/>
                        <w:szCs w:val="14"/>
                      </w:rPr>
                    </m:ctrlPr>
                  </m:fPr>
                  <m:num>
                    <m:r>
                      <w:rPr>
                        <w:rFonts w:ascii="Cambria Math" w:hAnsi="Cambria Math" w:cs="Times New Roman"/>
                        <w:sz w:val="14"/>
                        <w:szCs w:val="14"/>
                      </w:rPr>
                      <m:t>x</m:t>
                    </m:r>
                    <m:func>
                      <m:funcPr>
                        <m:ctrlPr>
                          <w:rPr>
                            <w:rFonts w:ascii="Cambria Math" w:hAnsi="Cambria Math" w:cs="Times New Roman"/>
                            <w:i/>
                            <w:sz w:val="14"/>
                            <w:szCs w:val="14"/>
                          </w:rPr>
                        </m:ctrlPr>
                      </m:funcPr>
                      <m:fName>
                        <m:r>
                          <m:rPr>
                            <m:sty m:val="p"/>
                          </m:rPr>
                          <w:rPr>
                            <w:rFonts w:ascii="Cambria Math" w:hAnsi="Cambria Math" w:cs="Times New Roman"/>
                            <w:sz w:val="14"/>
                            <w:szCs w:val="14"/>
                          </w:rPr>
                          <m:t>max</m:t>
                        </m:r>
                      </m:fName>
                      <m:e>
                        <m:r>
                          <w:rPr>
                            <w:rFonts w:ascii="Cambria Math" w:hAnsi="Cambria Math" w:cs="Times New Roman"/>
                            <w:sz w:val="14"/>
                            <w:szCs w:val="14"/>
                          </w:rPr>
                          <m:t xml:space="preserve">- x min </m:t>
                        </m:r>
                      </m:e>
                    </m:func>
                  </m:num>
                  <m:den>
                    <m:r>
                      <w:rPr>
                        <w:rFonts w:ascii="Cambria Math" w:hAnsi="Cambria Math" w:cs="Times New Roman"/>
                        <w:sz w:val="14"/>
                        <w:szCs w:val="14"/>
                      </w:rPr>
                      <m:t>n</m:t>
                    </m:r>
                  </m:den>
                </m:f>
              </m:oMath>
            </m:oMathPara>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lang w:val="en-US"/>
              </w:rPr>
              <w:t>X</w:t>
            </w:r>
            <w:r w:rsidRPr="00AB730F">
              <w:rPr>
                <w:rFonts w:ascii="Times New Roman" w:eastAsiaTheme="minorEastAsia" w:hAnsi="Times New Roman" w:cs="Times New Roman"/>
                <w:sz w:val="14"/>
                <w:szCs w:val="14"/>
              </w:rPr>
              <w:t xml:space="preserve"> </w:t>
            </w:r>
            <w:r w:rsidRPr="00AB730F">
              <w:rPr>
                <w:rFonts w:ascii="Times New Roman" w:eastAsiaTheme="minorEastAsia" w:hAnsi="Times New Roman" w:cs="Times New Roman"/>
                <w:sz w:val="14"/>
                <w:szCs w:val="14"/>
                <w:lang w:val="en-US"/>
              </w:rPr>
              <w:t>max</w:t>
            </w:r>
            <w:r w:rsidRPr="00AB730F">
              <w:rPr>
                <w:rFonts w:ascii="Times New Roman" w:eastAsiaTheme="minorEastAsia" w:hAnsi="Times New Roman" w:cs="Times New Roman"/>
                <w:sz w:val="14"/>
                <w:szCs w:val="14"/>
              </w:rPr>
              <w:t xml:space="preserve">- </w:t>
            </w:r>
            <w:r w:rsidRPr="00AB730F">
              <w:rPr>
                <w:rFonts w:ascii="Times New Roman" w:eastAsiaTheme="minorEastAsia" w:hAnsi="Times New Roman" w:cs="Times New Roman"/>
                <w:sz w:val="14"/>
                <w:szCs w:val="14"/>
                <w:lang w:val="en-US"/>
              </w:rPr>
              <w:t>max</w:t>
            </w:r>
            <w:r w:rsidRPr="00AB730F">
              <w:rPr>
                <w:rFonts w:ascii="Times New Roman" w:eastAsiaTheme="minorEastAsia" w:hAnsi="Times New Roman" w:cs="Times New Roman"/>
                <w:sz w:val="14"/>
                <w:szCs w:val="14"/>
              </w:rPr>
              <w:t xml:space="preserve"> значение признака</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lang w:val="en-US"/>
              </w:rPr>
              <w:t>X</w:t>
            </w:r>
            <w:r w:rsidRPr="00AB730F">
              <w:rPr>
                <w:rFonts w:ascii="Times New Roman" w:eastAsiaTheme="minorEastAsia" w:hAnsi="Times New Roman" w:cs="Times New Roman"/>
                <w:sz w:val="14"/>
                <w:szCs w:val="14"/>
              </w:rPr>
              <w:t xml:space="preserve"> </w:t>
            </w:r>
            <w:r w:rsidRPr="00AB730F">
              <w:rPr>
                <w:rFonts w:ascii="Times New Roman" w:eastAsiaTheme="minorEastAsia" w:hAnsi="Times New Roman" w:cs="Times New Roman"/>
                <w:sz w:val="14"/>
                <w:szCs w:val="14"/>
                <w:lang w:val="en-US"/>
              </w:rPr>
              <w:t>min</w:t>
            </w:r>
            <w:r w:rsidRPr="00AB730F">
              <w:rPr>
                <w:rFonts w:ascii="Times New Roman" w:eastAsiaTheme="minorEastAsia" w:hAnsi="Times New Roman" w:cs="Times New Roman"/>
                <w:sz w:val="14"/>
                <w:szCs w:val="14"/>
              </w:rPr>
              <w:t xml:space="preserve">- </w:t>
            </w:r>
            <w:r w:rsidRPr="00AB730F">
              <w:rPr>
                <w:rFonts w:ascii="Times New Roman" w:eastAsiaTheme="minorEastAsia" w:hAnsi="Times New Roman" w:cs="Times New Roman"/>
                <w:sz w:val="14"/>
                <w:szCs w:val="14"/>
                <w:lang w:val="en-US"/>
              </w:rPr>
              <w:t>min</w:t>
            </w:r>
            <w:r w:rsidRPr="00AB730F">
              <w:rPr>
                <w:rFonts w:ascii="Times New Roman" w:eastAsiaTheme="minorEastAsia" w:hAnsi="Times New Roman" w:cs="Times New Roman"/>
                <w:sz w:val="14"/>
                <w:szCs w:val="14"/>
              </w:rPr>
              <w:t xml:space="preserve"> значение признака</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lang w:val="en-US"/>
              </w:rPr>
              <w:t>n</w:t>
            </w:r>
            <w:r w:rsidRPr="00AB730F">
              <w:rPr>
                <w:rFonts w:ascii="Times New Roman" w:eastAsiaTheme="minorEastAsia" w:hAnsi="Times New Roman" w:cs="Times New Roman"/>
                <w:sz w:val="14"/>
                <w:szCs w:val="14"/>
              </w:rPr>
              <w:t>- число групп</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lang w:val="en-US"/>
              </w:rPr>
              <w:t>i</w:t>
            </w:r>
            <w:r w:rsidRPr="00AB730F">
              <w:rPr>
                <w:rFonts w:ascii="Times New Roman" w:eastAsiaTheme="minorEastAsia" w:hAnsi="Times New Roman" w:cs="Times New Roman"/>
                <w:sz w:val="14"/>
                <w:szCs w:val="14"/>
              </w:rPr>
              <w:t>-величина интервала группировки</w:t>
            </w:r>
          </w:p>
          <w:p w:rsidR="00AB730F" w:rsidRPr="00AB730F" w:rsidRDefault="00AB730F" w:rsidP="00A21CF6">
            <w:pPr>
              <w:rPr>
                <w:sz w:val="14"/>
                <w:szCs w:val="14"/>
              </w:rPr>
            </w:pPr>
          </w:p>
        </w:tc>
        <w:tc>
          <w:tcPr>
            <w:tcW w:w="2828" w:type="dxa"/>
          </w:tcPr>
          <w:p w:rsidR="00AB730F" w:rsidRPr="00AB730F" w:rsidRDefault="00AB730F" w:rsidP="00AB730F">
            <w:pPr>
              <w:ind w:left="360"/>
              <w:rPr>
                <w:rFonts w:ascii="Times New Roman" w:eastAsiaTheme="minorEastAsia" w:hAnsi="Times New Roman" w:cs="Times New Roman"/>
                <w:b/>
                <w:sz w:val="14"/>
                <w:szCs w:val="14"/>
              </w:rPr>
            </w:pPr>
            <w:r w:rsidRPr="00AB730F">
              <w:rPr>
                <w:rFonts w:ascii="Times New Roman" w:eastAsiaTheme="minorEastAsia" w:hAnsi="Times New Roman" w:cs="Times New Roman"/>
                <w:b/>
                <w:sz w:val="14"/>
                <w:szCs w:val="14"/>
              </w:rPr>
              <w:t>12 Статистические таблицы и правила их построения.</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Статистическая таблица- это рациональное, компактное изложение результатов группировки или другого статистического материала.</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Любая таблица имеет подлежащие и сказуемое.</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Подлежащие- это объект исследование, т.е. то, о чём говорится в таблице, подлежащие располагается слева таблицы и составляет содержание строк.</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Сказуемое- это числовые показатели, характеризующий объект исследования. Сказуемое  расположено справа от таблицы и составляет содержание граф.</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При построении  статистической таблицы необходимо соблюдать правила:</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таблица не должна быть громоздкой</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таблица должна иметь заготовки, отвечающие на вопросы: что происходит? Где происходит? Когда?</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если таблица содержит много граф, то они должны быть пронумерованы, при чём графы содержащие подлежащие нумеруются прописными группами, а графы содержащие сказуемое- арабскими цифрами.</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подлежащее таблицы должно быть построено по принципу от частного к общему.</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каждая графа таблицы должна иметь единицы измерений</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округление данных в пределах граф должно быть одинаковым</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нулевое значение признака показывается в таблице прочерком, а отсутствие значения признака многоточием.</w:t>
            </w:r>
          </w:p>
          <w:p w:rsidR="00AB730F" w:rsidRPr="00AB730F" w:rsidRDefault="00AB730F" w:rsidP="00A21CF6">
            <w:pPr>
              <w:rPr>
                <w:sz w:val="14"/>
                <w:szCs w:val="14"/>
              </w:rPr>
            </w:pPr>
          </w:p>
        </w:tc>
        <w:tc>
          <w:tcPr>
            <w:tcW w:w="2828" w:type="dxa"/>
          </w:tcPr>
          <w:p w:rsidR="00AB730F" w:rsidRPr="00AB730F" w:rsidRDefault="00AB730F" w:rsidP="00AB730F">
            <w:pPr>
              <w:ind w:left="360"/>
              <w:rPr>
                <w:rFonts w:ascii="Times New Roman" w:eastAsiaTheme="minorEastAsia" w:hAnsi="Times New Roman" w:cs="Times New Roman"/>
                <w:b/>
                <w:sz w:val="14"/>
                <w:szCs w:val="14"/>
              </w:rPr>
            </w:pPr>
            <w:r w:rsidRPr="00AB730F">
              <w:rPr>
                <w:rFonts w:ascii="Times New Roman" w:eastAsiaTheme="minorEastAsia" w:hAnsi="Times New Roman" w:cs="Times New Roman"/>
                <w:b/>
                <w:sz w:val="14"/>
                <w:szCs w:val="14"/>
              </w:rPr>
              <w:t>13 Понятие абсолютных величин и их виды.</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Абсолютные величины- это величины, полученные непосредственно в результате статистического наблюдения. Это всегда именованные величины, т.е. имеют единицы измерения. Единицы измерения абсолютных величин зависят от сущности явлений, которые их измеряют. Абсолютные величины могут быть выражены:</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в натуральных единицах измерения (штуки, тонны)</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в условно-натуральных единицах измерения ( курс евро, доллара)</w:t>
            </w:r>
          </w:p>
          <w:p w:rsidR="00AB730F" w:rsidRPr="00AB730F" w:rsidRDefault="00AB730F" w:rsidP="00AB730F">
            <w:pPr>
              <w:ind w:left="360"/>
              <w:rPr>
                <w:rFonts w:ascii="Times New Roman" w:eastAsiaTheme="minorEastAsia" w:hAnsi="Times New Roman" w:cs="Times New Roman"/>
                <w:sz w:val="14"/>
                <w:szCs w:val="14"/>
              </w:rPr>
            </w:pPr>
            <w:r w:rsidRPr="00AB730F">
              <w:rPr>
                <w:rFonts w:ascii="Times New Roman" w:eastAsiaTheme="minorEastAsia" w:hAnsi="Times New Roman" w:cs="Times New Roman"/>
                <w:sz w:val="14"/>
                <w:szCs w:val="14"/>
              </w:rPr>
              <w:t>- в стоимостных единицах измерения</w:t>
            </w:r>
          </w:p>
          <w:p w:rsidR="00AB730F" w:rsidRPr="00AB730F" w:rsidRDefault="00AB730F" w:rsidP="00A21CF6">
            <w:pPr>
              <w:rPr>
                <w:sz w:val="14"/>
                <w:szCs w:val="14"/>
              </w:rPr>
            </w:pPr>
          </w:p>
        </w:tc>
      </w:tr>
    </w:tbl>
    <w:p w:rsidR="00AB730F" w:rsidRPr="00AB730F" w:rsidRDefault="00AB730F">
      <w:pPr>
        <w:rPr>
          <w:sz w:val="14"/>
          <w:szCs w:val="14"/>
        </w:rPr>
      </w:pPr>
    </w:p>
    <w:sectPr w:rsidR="00AB730F" w:rsidRPr="00AB730F" w:rsidSect="008F03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7B26"/>
    <w:multiLevelType w:val="hybridMultilevel"/>
    <w:tmpl w:val="49129598"/>
    <w:lvl w:ilvl="0" w:tplc="04190011">
      <w:start w:val="1"/>
      <w:numFmt w:val="decimal"/>
      <w:lvlText w:val="%1)"/>
      <w:lvlJc w:val="left"/>
      <w:pPr>
        <w:tabs>
          <w:tab w:val="num" w:pos="980"/>
        </w:tabs>
        <w:ind w:left="9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59F76F7"/>
    <w:multiLevelType w:val="hybridMultilevel"/>
    <w:tmpl w:val="BE3A5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B07FB1"/>
    <w:multiLevelType w:val="hybridMultilevel"/>
    <w:tmpl w:val="413CF3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1B5EAA"/>
    <w:multiLevelType w:val="hybridMultilevel"/>
    <w:tmpl w:val="413CF3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27654F"/>
    <w:multiLevelType w:val="hybridMultilevel"/>
    <w:tmpl w:val="413CF3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9E22F8"/>
    <w:multiLevelType w:val="hybridMultilevel"/>
    <w:tmpl w:val="BE3A5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17624E"/>
    <w:multiLevelType w:val="hybridMultilevel"/>
    <w:tmpl w:val="413CF3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96492D"/>
    <w:multiLevelType w:val="hybridMultilevel"/>
    <w:tmpl w:val="39909EDE"/>
    <w:lvl w:ilvl="0" w:tplc="35C05F36">
      <w:start w:val="1"/>
      <w:numFmt w:val="decimal"/>
      <w:lvlText w:val="%1)"/>
      <w:lvlJc w:val="left"/>
      <w:pPr>
        <w:ind w:left="644" w:hanging="360"/>
      </w:pPr>
      <w:rPr>
        <w:rFonts w:eastAsiaTheme="minorEastAsia"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5"/>
  </w:num>
  <w:num w:numId="3">
    <w:abstractNumId w:val="2"/>
  </w:num>
  <w:num w:numId="4">
    <w:abstractNumId w:val="3"/>
  </w:num>
  <w:num w:numId="5">
    <w:abstractNumId w:val="6"/>
  </w:num>
  <w:num w:numId="6">
    <w:abstractNumId w:val="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17707"/>
    <w:rsid w:val="00461D40"/>
    <w:rsid w:val="0059152D"/>
    <w:rsid w:val="008F0386"/>
    <w:rsid w:val="00AB730F"/>
    <w:rsid w:val="00D518D9"/>
    <w:rsid w:val="00D57819"/>
    <w:rsid w:val="00DC485A"/>
    <w:rsid w:val="00EA4575"/>
    <w:rsid w:val="00F17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7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77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17707"/>
    <w:pPr>
      <w:ind w:left="720"/>
      <w:contextualSpacing/>
    </w:pPr>
  </w:style>
  <w:style w:type="paragraph" w:styleId="a5">
    <w:name w:val="Balloon Text"/>
    <w:basedOn w:val="a"/>
    <w:link w:val="a6"/>
    <w:uiPriority w:val="99"/>
    <w:semiHidden/>
    <w:unhideWhenUsed/>
    <w:rsid w:val="00F177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17707"/>
    <w:rPr>
      <w:rFonts w:ascii="Tahoma" w:hAnsi="Tahoma" w:cs="Tahoma"/>
      <w:sz w:val="16"/>
      <w:szCs w:val="16"/>
    </w:rPr>
  </w:style>
  <w:style w:type="paragraph" w:styleId="a7">
    <w:name w:val="Block Text"/>
    <w:basedOn w:val="a"/>
    <w:rsid w:val="00DC485A"/>
    <w:pPr>
      <w:spacing w:after="0" w:line="240" w:lineRule="auto"/>
      <w:ind w:left="567" w:right="-524" w:firstLine="567"/>
      <w:jc w:val="both"/>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6184</Words>
  <Characters>35250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серж</dc:creator>
  <cp:keywords/>
  <dc:description/>
  <cp:lastModifiedBy>серж</cp:lastModifiedBy>
  <cp:revision>5</cp:revision>
  <cp:lastPrinted>2011-01-04T09:49:00Z</cp:lastPrinted>
  <dcterms:created xsi:type="dcterms:W3CDTF">2011-01-04T09:18:00Z</dcterms:created>
  <dcterms:modified xsi:type="dcterms:W3CDTF">2011-01-04T09:57:00Z</dcterms:modified>
</cp:coreProperties>
</file>